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0A56A" w14:textId="77777777" w:rsidR="00534FC5" w:rsidRPr="00534FC5" w:rsidRDefault="00534FC5" w:rsidP="00534FC5">
      <w:pPr>
        <w:shd w:val="clear" w:color="auto" w:fill="FFFFFF"/>
        <w:spacing w:before="100" w:beforeAutospacing="1" w:after="100" w:afterAutospacing="1" w:line="240" w:lineRule="auto"/>
        <w:outlineLvl w:val="1"/>
        <w:rPr>
          <w:rFonts w:ascii="Segoe UI" w:eastAsia="Times New Roman" w:hAnsi="Segoe UI" w:cs="Segoe UI"/>
          <w:b/>
          <w:bCs/>
          <w:sz w:val="36"/>
          <w:szCs w:val="36"/>
        </w:rPr>
      </w:pPr>
      <w:r w:rsidRPr="00534FC5">
        <w:rPr>
          <w:rFonts w:ascii="Segoe UI" w:eastAsia="Times New Roman" w:hAnsi="Segoe UI" w:cs="Segoe UI"/>
          <w:b/>
          <w:bCs/>
          <w:sz w:val="36"/>
          <w:szCs w:val="36"/>
        </w:rPr>
        <w:t>About the job</w:t>
      </w:r>
    </w:p>
    <w:p w14:paraId="39C6C45A"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b/>
          <w:bCs/>
          <w:sz w:val="21"/>
          <w:szCs w:val="21"/>
        </w:rPr>
        <w:t>ABOUT US</w:t>
      </w:r>
    </w:p>
    <w:p w14:paraId="1967794E"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 xml:space="preserve">Inside Edge Commercial Interior Services is 100% employee owned, and the premier name in nationwide commercial interior construction projects, specializing in seamless remodels and refreshes, as well as new construction. For 20 years, we've been the leader in nationwide flooring installation for the Retail and Senior Living markets. Our execution has been conducted at a centralized location utilizing proprietary project management software and third-party sub-contractors called service providers (SP’s). </w:t>
      </w:r>
    </w:p>
    <w:p w14:paraId="2F5B5497"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In 2020, we reimagined our growth strategy, engaging all employees in brainstorming to elevate our services. This resulted in a two-fold approach: building out local market support through flooring dealer acquisitions in the top 35 US markets and expanding our services beyond flooring to offer comprehensive commercial interior solutions.</w:t>
      </w:r>
    </w:p>
    <w:p w14:paraId="7FB808AC" w14:textId="633719CE"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Pr>
          <w:rFonts w:ascii="Segoe UI" w:eastAsia="Times New Roman" w:hAnsi="Segoe UI" w:cs="Segoe UI"/>
          <w:sz w:val="21"/>
          <w:szCs w:val="21"/>
        </w:rPr>
        <w:t>I</w:t>
      </w:r>
      <w:r w:rsidRPr="00534FC5">
        <w:rPr>
          <w:rFonts w:ascii="Segoe UI" w:eastAsia="Times New Roman" w:hAnsi="Segoe UI" w:cs="Segoe UI"/>
          <w:sz w:val="21"/>
          <w:szCs w:val="21"/>
        </w:rPr>
        <w:t>n 2021, we began executing this strategy by acquiring an innovative prefabricated wall company (Revolv+) in Minneapolis. Over the next three years, through a mix of acquisitions and startups, we added five more local market dealers, a ceiling restoration manufacturer and a fixture, storefront, and casework manufacturer. We are committed to industry transformation through passion, service, and technology, aiming to maximize value for both our customers and employee-owners. Exciting times lie ahead as we prepare for our next growth phase!</w:t>
      </w:r>
    </w:p>
    <w:p w14:paraId="58073C19"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b/>
          <w:bCs/>
          <w:sz w:val="21"/>
          <w:szCs w:val="21"/>
        </w:rPr>
        <w:t>ABOUT THE ROLE</w:t>
      </w:r>
    </w:p>
    <w:p w14:paraId="28997555"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The People &amp; Culture Business Partner (PCBP) is a critical role that aligns people capabilities with business goals. Unlike traditional HR roles focused primarily on administrative tasks, the PCBP works closely with leadership and managers to provide critical employee support and build people and culture best practices. Additionally, this role will be responsible for weekly payroll processing and auditing; which will provide them opportunities to influence and improve the employee experience from end to end. We are looking for a candidate who is passionate about people, has experience prioritizing multiple-high profile tasks, and who enjoy diversity of work and experiences. You will collaborate with a vibrant and supportive team, while enjoying the autonomy needed to excel in your work. The People &amp; Culture Business Partner is considered a leader in our organization, and is often looked to for the education and development of our employees on matters related to career, pay and benefits.</w:t>
      </w:r>
    </w:p>
    <w:p w14:paraId="34179C3A"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b/>
          <w:bCs/>
          <w:sz w:val="21"/>
          <w:szCs w:val="21"/>
        </w:rPr>
        <w:t>KEY RESPONSIBLITIES</w:t>
      </w:r>
    </w:p>
    <w:p w14:paraId="5C42E52E"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As the right hand to the SVP People &amp; Culture at Inside Edge, you will be responsible to provide direction and support for an organization of aprox. 190 employees, located across six of the United States. Our employee population is a diverse blend of exempt/hourly, contract, commission and revenue producing. You will be relied upon to consult on all people and pay scenarios, and participate in special projects as needed. Daily responsibilities will include: responding to employee pay/benefits questions, interacting with HR vendors, processing unique pay or employment requests, keying new hires, and other tasks as assigned.</w:t>
      </w:r>
    </w:p>
    <w:p w14:paraId="0E2A051F"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b/>
          <w:bCs/>
          <w:sz w:val="21"/>
          <w:szCs w:val="21"/>
        </w:rPr>
        <w:t>EXPERIENCE</w:t>
      </w:r>
    </w:p>
    <w:p w14:paraId="652EF292"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Required:</w:t>
      </w:r>
    </w:p>
    <w:p w14:paraId="551CA82D"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lastRenderedPageBreak/>
        <w:t>•Minimum 3-5 years experience working in HR</w:t>
      </w:r>
    </w:p>
    <w:p w14:paraId="476C97B8"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•Minimum 3-5 years payroll experience and proficiency with payroll systems</w:t>
      </w:r>
    </w:p>
    <w:p w14:paraId="2C0551BA"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•Meticulous attention to detail</w:t>
      </w:r>
    </w:p>
    <w:p w14:paraId="631D04EA"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•Comprehensive understanding of federal, state and local labor pay and compliance standards</w:t>
      </w:r>
    </w:p>
    <w:p w14:paraId="6B52759F"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•Strong communicator</w:t>
      </w:r>
    </w:p>
    <w:p w14:paraId="55775530"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•Problem solver</w:t>
      </w:r>
    </w:p>
    <w:p w14:paraId="5E0BF92A"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•Acts with urgency</w:t>
      </w:r>
    </w:p>
    <w:p w14:paraId="0C629B39"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•Ability to handle sensitive information with confidentiality and discretion</w:t>
      </w:r>
    </w:p>
    <w:p w14:paraId="3DE9A0D0"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•Able to work with limited direction</w:t>
      </w:r>
    </w:p>
    <w:p w14:paraId="7C917920"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Desired:</w:t>
      </w:r>
    </w:p>
    <w:p w14:paraId="73E0CAA4"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•Experience working with ADP Payroll Systems</w:t>
      </w:r>
    </w:p>
    <w:p w14:paraId="11CAE5E6"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•Previous experience working in an HR BP role</w:t>
      </w:r>
    </w:p>
    <w:p w14:paraId="2FE266D2"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•Proficiency with multi-State tax calculations and compliance standards</w:t>
      </w:r>
    </w:p>
    <w:p w14:paraId="1B8F5DF5"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•Experience with workflow creation and optimization within an HRIS or Payroll system</w:t>
      </w:r>
    </w:p>
    <w:p w14:paraId="66144769"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•Payroll certifications</w:t>
      </w:r>
    </w:p>
    <w:p w14:paraId="330464F5"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•Financial audit experience</w:t>
      </w:r>
    </w:p>
    <w:p w14:paraId="4AA1CE5D"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•Experience working in Construction; or related industry</w:t>
      </w:r>
    </w:p>
    <w:p w14:paraId="2F889B45"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b/>
          <w:bCs/>
          <w:sz w:val="21"/>
          <w:szCs w:val="21"/>
        </w:rPr>
        <w:t>BENEFITS</w:t>
      </w:r>
    </w:p>
    <w:p w14:paraId="26B976FE" w14:textId="77777777" w:rsidR="00534FC5" w:rsidRPr="00534FC5" w:rsidRDefault="00534FC5" w:rsidP="00534FC5">
      <w:pPr>
        <w:shd w:val="clear" w:color="auto" w:fill="FFFFFF"/>
        <w:spacing w:before="100" w:beforeAutospacing="1" w:after="100" w:afterAutospacing="1" w:line="240" w:lineRule="auto"/>
        <w:rPr>
          <w:rFonts w:ascii="Segoe UI" w:eastAsia="Times New Roman" w:hAnsi="Segoe UI" w:cs="Segoe UI"/>
          <w:sz w:val="21"/>
          <w:szCs w:val="21"/>
        </w:rPr>
      </w:pPr>
      <w:r w:rsidRPr="00534FC5">
        <w:rPr>
          <w:rFonts w:ascii="Segoe UI" w:eastAsia="Times New Roman" w:hAnsi="Segoe UI" w:cs="Segoe UI"/>
          <w:sz w:val="21"/>
          <w:szCs w:val="21"/>
        </w:rPr>
        <w:t>Vacation and Sick Time, Paid Volunteer Time, Mental Health Days, (7) Paid Holidays and (2) Floating Holidays, Medical, Dental, Supplemental/Life Insurance, 401k Options, ESOP Share Options, Extremely Flexible Work Arrangements</w:t>
      </w:r>
    </w:p>
    <w:p w14:paraId="4D9BFA1C" w14:textId="7D773E38" w:rsidR="307356E9" w:rsidRPr="00534FC5" w:rsidRDefault="307356E9" w:rsidP="00534FC5"/>
    <w:sectPr w:rsidR="307356E9" w:rsidRPr="00534FC5" w:rsidSect="009E3658">
      <w:headerReference w:type="default" r:id="rId10"/>
      <w:footerReference w:type="default" r:id="rId11"/>
      <w:pgSz w:w="12240" w:h="15840"/>
      <w:pgMar w:top="1440" w:right="720" w:bottom="1080" w:left="720" w:header="5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ED227" w14:textId="77777777" w:rsidR="00260CD0" w:rsidRDefault="00260CD0" w:rsidP="00FB364A">
      <w:pPr>
        <w:spacing w:after="0" w:line="240" w:lineRule="auto"/>
      </w:pPr>
      <w:r>
        <w:separator/>
      </w:r>
    </w:p>
  </w:endnote>
  <w:endnote w:type="continuationSeparator" w:id="0">
    <w:p w14:paraId="1F2979D9" w14:textId="77777777" w:rsidR="00260CD0" w:rsidRDefault="00260CD0" w:rsidP="00FB3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F2DCEF" w14:textId="17FEC59D" w:rsidR="0091672F" w:rsidRDefault="0091672F">
    <w:pPr>
      <w:pStyle w:val="Footer"/>
    </w:pPr>
  </w:p>
  <w:p w14:paraId="0F1298EA" w14:textId="23EFE284" w:rsidR="0091672F" w:rsidRDefault="0091672F">
    <w:pPr>
      <w:pStyle w:val="Footer"/>
    </w:pPr>
    <w:r>
      <w:rPr>
        <w:noProof/>
      </w:rPr>
      <mc:AlternateContent>
        <mc:Choice Requires="wps">
          <w:drawing>
            <wp:anchor distT="0" distB="0" distL="114300" distR="114300" simplePos="0" relativeHeight="251657728" behindDoc="0" locked="0" layoutInCell="1" allowOverlap="1" wp14:anchorId="45199F70" wp14:editId="3638A962">
              <wp:simplePos x="0" y="0"/>
              <wp:positionH relativeFrom="column">
                <wp:posOffset>-457200</wp:posOffset>
              </wp:positionH>
              <wp:positionV relativeFrom="paragraph">
                <wp:posOffset>142240</wp:posOffset>
              </wp:positionV>
              <wp:extent cx="7772400" cy="537210"/>
              <wp:effectExtent l="0" t="0" r="0" b="0"/>
              <wp:wrapNone/>
              <wp:docPr id="4" name="Rectangle 4"/>
              <wp:cNvGraphicFramePr/>
              <a:graphic xmlns:a="http://schemas.openxmlformats.org/drawingml/2006/main">
                <a:graphicData uri="http://schemas.microsoft.com/office/word/2010/wordprocessingShape">
                  <wps:wsp>
                    <wps:cNvSpPr/>
                    <wps:spPr>
                      <a:xfrm>
                        <a:off x="0" y="0"/>
                        <a:ext cx="7772400" cy="537210"/>
                      </a:xfrm>
                      <a:prstGeom prst="rect">
                        <a:avLst/>
                      </a:prstGeom>
                      <a:solidFill>
                        <a:srgbClr val="007698"/>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9B66398" w14:textId="786CA759" w:rsidR="0091672F" w:rsidRPr="00713E4C" w:rsidRDefault="009E3658" w:rsidP="00FB364A">
                          <w:pPr>
                            <w:jc w:val="center"/>
                            <w:rPr>
                              <w:color w:val="FFFFFF" w:themeColor="background1"/>
                              <w:sz w:val="24"/>
                              <w:szCs w:val="24"/>
                            </w:rPr>
                          </w:pPr>
                          <w:hyperlink r:id="rId1" w:history="1">
                            <w:r w:rsidRPr="009E3658">
                              <w:rPr>
                                <w:rStyle w:val="Hyperlink"/>
                                <w:color w:val="FFFFFF" w:themeColor="background1"/>
                                <w:sz w:val="24"/>
                                <w:szCs w:val="24"/>
                              </w:rPr>
                              <w:t>www.iecis.com</w:t>
                            </w:r>
                          </w:hyperlink>
                          <w:r w:rsidR="0091672F" w:rsidRPr="009E3658">
                            <w:rPr>
                              <w:color w:val="FFFFFF" w:themeColor="background1"/>
                              <w:sz w:val="24"/>
                              <w:szCs w:val="24"/>
                            </w:rPr>
                            <w:t xml:space="preserve">     </w:t>
                          </w:r>
                          <w:r w:rsidR="0091672F" w:rsidRPr="00713E4C">
                            <w:rPr>
                              <w:color w:val="FFFFFF" w:themeColor="background1"/>
                              <w:sz w:val="24"/>
                              <w:szCs w:val="24"/>
                            </w:rPr>
                            <w:t xml:space="preserve">|  </w:t>
                          </w:r>
                          <w:r>
                            <w:rPr>
                              <w:color w:val="FFFFFF" w:themeColor="background1"/>
                              <w:sz w:val="24"/>
                              <w:szCs w:val="24"/>
                            </w:rPr>
                            <w:t xml:space="preserve">  </w:t>
                          </w:r>
                          <w:r w:rsidR="0091672F" w:rsidRPr="00713E4C">
                            <w:rPr>
                              <w:color w:val="FFFFFF" w:themeColor="background1"/>
                              <w:sz w:val="24"/>
                              <w:szCs w:val="24"/>
                            </w:rPr>
                            <w:t xml:space="preserve">2700 Blue Water Road Suite 400 Eagan, MN 55121 </w:t>
                          </w:r>
                          <w:r>
                            <w:rPr>
                              <w:color w:val="FFFFFF" w:themeColor="background1"/>
                              <w:sz w:val="24"/>
                              <w:szCs w:val="24"/>
                            </w:rPr>
                            <w:t xml:space="preserve">  </w:t>
                          </w:r>
                          <w:r w:rsidR="0091672F" w:rsidRPr="00713E4C">
                            <w:rPr>
                              <w:color w:val="FFFFFF" w:themeColor="background1"/>
                              <w:sz w:val="24"/>
                              <w:szCs w:val="24"/>
                            </w:rPr>
                            <w:t xml:space="preserve">  |     651.389.</w:t>
                          </w:r>
                          <w:r>
                            <w:rPr>
                              <w:color w:val="FFFFFF" w:themeColor="background1"/>
                              <w:sz w:val="24"/>
                              <w:szCs w:val="24"/>
                            </w:rPr>
                            <w:t>3900</w:t>
                          </w:r>
                        </w:p>
                        <w:p w14:paraId="55177CC9" w14:textId="77777777" w:rsidR="0091672F" w:rsidRPr="00713E4C" w:rsidRDefault="0091672F" w:rsidP="00FB364A">
                          <w:pPr>
                            <w:jc w:val="center"/>
                            <w:rPr>
                              <w:color w:val="FFFFFF" w:themeColor="background1"/>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199F70" id="Rectangle 4" o:spid="_x0000_s1026" style="position:absolute;margin-left:-36pt;margin-top:11.2pt;width:612pt;height:42.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" fillcolor="#007698" stroked="f" strokeweight="1pt">
              <v:textbox>
                <w:txbxContent>
                  <w:p w14:paraId="29B66398" w14:textId="786CA759" w:rsidR="0091672F" w:rsidRPr="00713E4C" w:rsidRDefault="009E3658" w:rsidP="00FB364A">
                    <w:pPr>
                      <w:jc w:val="center"/>
                      <w:rPr>
                        <w:color w:val="FFFFFF" w:themeColor="background1"/>
                        <w:sz w:val="24"/>
                        <w:szCs w:val="24"/>
                      </w:rPr>
                    </w:pPr>
                    <w:hyperlink r:id="rId2" w:history="1">
                      <w:r w:rsidRPr="009E3658">
                        <w:rPr>
                          <w:rStyle w:val="Hyperlink"/>
                          <w:color w:val="FFFFFF" w:themeColor="background1"/>
                          <w:sz w:val="24"/>
                          <w:szCs w:val="24"/>
                        </w:rPr>
                        <w:t>www.iecis.com</w:t>
                      </w:r>
                    </w:hyperlink>
                    <w:r w:rsidR="0091672F" w:rsidRPr="009E3658">
                      <w:rPr>
                        <w:color w:val="FFFFFF" w:themeColor="background1"/>
                        <w:sz w:val="24"/>
                        <w:szCs w:val="24"/>
                      </w:rPr>
                      <w:t xml:space="preserve">     </w:t>
                    </w:r>
                    <w:r w:rsidR="0091672F" w:rsidRPr="00713E4C">
                      <w:rPr>
                        <w:color w:val="FFFFFF" w:themeColor="background1"/>
                        <w:sz w:val="24"/>
                        <w:szCs w:val="24"/>
                      </w:rPr>
                      <w:t xml:space="preserve">|  </w:t>
                    </w:r>
                    <w:r>
                      <w:rPr>
                        <w:color w:val="FFFFFF" w:themeColor="background1"/>
                        <w:sz w:val="24"/>
                        <w:szCs w:val="24"/>
                      </w:rPr>
                      <w:t xml:space="preserve">  </w:t>
                    </w:r>
                    <w:r w:rsidR="0091672F" w:rsidRPr="00713E4C">
                      <w:rPr>
                        <w:color w:val="FFFFFF" w:themeColor="background1"/>
                        <w:sz w:val="24"/>
                        <w:szCs w:val="24"/>
                      </w:rPr>
                      <w:t xml:space="preserve">2700 Blue Water Road Suite 400 Eagan, MN 55121 </w:t>
                    </w:r>
                    <w:r>
                      <w:rPr>
                        <w:color w:val="FFFFFF" w:themeColor="background1"/>
                        <w:sz w:val="24"/>
                        <w:szCs w:val="24"/>
                      </w:rPr>
                      <w:t xml:space="preserve">  </w:t>
                    </w:r>
                    <w:r w:rsidR="0091672F" w:rsidRPr="00713E4C">
                      <w:rPr>
                        <w:color w:val="FFFFFF" w:themeColor="background1"/>
                        <w:sz w:val="24"/>
                        <w:szCs w:val="24"/>
                      </w:rPr>
                      <w:t xml:space="preserve">  |     651.389.</w:t>
                    </w:r>
                    <w:r>
                      <w:rPr>
                        <w:color w:val="FFFFFF" w:themeColor="background1"/>
                        <w:sz w:val="24"/>
                        <w:szCs w:val="24"/>
                      </w:rPr>
                      <w:t>3900</w:t>
                    </w:r>
                  </w:p>
                  <w:p w14:paraId="55177CC9" w14:textId="77777777" w:rsidR="0091672F" w:rsidRPr="00713E4C" w:rsidRDefault="0091672F" w:rsidP="00FB364A">
                    <w:pPr>
                      <w:jc w:val="center"/>
                      <w:rPr>
                        <w:color w:val="FFFFFF" w:themeColor="background1"/>
                        <w:sz w:val="24"/>
                        <w:szCs w:val="24"/>
                      </w:rP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42FFAA" w14:textId="77777777" w:rsidR="00260CD0" w:rsidRDefault="00260CD0" w:rsidP="00FB364A">
      <w:pPr>
        <w:spacing w:after="0" w:line="240" w:lineRule="auto"/>
      </w:pPr>
      <w:r>
        <w:separator/>
      </w:r>
    </w:p>
  </w:footnote>
  <w:footnote w:type="continuationSeparator" w:id="0">
    <w:p w14:paraId="671C9ECE" w14:textId="77777777" w:rsidR="00260CD0" w:rsidRDefault="00260CD0" w:rsidP="00FB3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74FF2C" w14:textId="77777777" w:rsidR="009E3658" w:rsidRDefault="0091672F" w:rsidP="009E3658">
    <w:pPr>
      <w:pStyle w:val="Header"/>
      <w:ind w:left="-810"/>
    </w:pPr>
    <w:r>
      <w:rPr>
        <w:noProof/>
      </w:rPr>
      <mc:AlternateContent>
        <mc:Choice Requires="wps">
          <w:drawing>
            <wp:anchor distT="0" distB="0" distL="114300" distR="114300" simplePos="0" relativeHeight="251656704" behindDoc="0" locked="0" layoutInCell="1" allowOverlap="1" wp14:anchorId="2DCB430C" wp14:editId="283D60C0">
              <wp:simplePos x="0" y="0"/>
              <wp:positionH relativeFrom="column">
                <wp:posOffset>-902208</wp:posOffset>
              </wp:positionH>
              <wp:positionV relativeFrom="paragraph">
                <wp:posOffset>-440436</wp:posOffset>
              </wp:positionV>
              <wp:extent cx="8953500" cy="438912"/>
              <wp:effectExtent l="0" t="0" r="0" b="0"/>
              <wp:wrapNone/>
              <wp:docPr id="3" name="Rectangle 3"/>
              <wp:cNvGraphicFramePr/>
              <a:graphic xmlns:a="http://schemas.openxmlformats.org/drawingml/2006/main">
                <a:graphicData uri="http://schemas.microsoft.com/office/word/2010/wordprocessingShape">
                  <wps:wsp>
                    <wps:cNvSpPr/>
                    <wps:spPr>
                      <a:xfrm>
                        <a:off x="0" y="0"/>
                        <a:ext cx="8953500" cy="438912"/>
                      </a:xfrm>
                      <a:prstGeom prst="rect">
                        <a:avLst/>
                      </a:prstGeom>
                      <a:solidFill>
                        <a:srgbClr val="007698"/>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DA9102" id="Rectangle 3" o:spid="_x0000_s1026" style="position:absolute;margin-left:-71.05pt;margin-top:-34.7pt;width:705pt;height:34.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" fillcolor="#007698" stroked="f" strokeweight="1pt"/>
          </w:pict>
        </mc:Fallback>
      </mc:AlternateContent>
    </w:r>
    <w:r w:rsidR="00713E4C">
      <w:t xml:space="preserve">          </w:t>
    </w:r>
  </w:p>
  <w:p w14:paraId="1AFB1A15" w14:textId="09DBEEA9" w:rsidR="0091672F" w:rsidRDefault="009E3658" w:rsidP="009E3658">
    <w:pPr>
      <w:pStyle w:val="Header"/>
      <w:ind w:left="-810"/>
    </w:pPr>
    <w:r>
      <w:t xml:space="preserve">     </w:t>
    </w:r>
    <w:r w:rsidR="00713E4C">
      <w:t xml:space="preserve">   </w:t>
    </w:r>
    <w:r>
      <w:rPr>
        <w:noProof/>
      </w:rPr>
      <w:drawing>
        <wp:inline distT="0" distB="0" distL="0" distR="0" wp14:anchorId="7DA3FA73" wp14:editId="79040853">
          <wp:extent cx="1643442" cy="621792"/>
          <wp:effectExtent l="0" t="0" r="0" b="6985"/>
          <wp:docPr id="9" name="Picture 9"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E-Logo-CIS-2c-cmyk.jpg"/>
                  <pic:cNvPicPr/>
                </pic:nvPicPr>
                <pic:blipFill rotWithShape="1">
                  <a:blip r:embed="rId1">
                    <a:extLst>
                      <a:ext uri="{28A0092B-C50C-407E-A947-70E740481C1C}">
                        <a14:useLocalDpi xmlns:a14="http://schemas.microsoft.com/office/drawing/2010/main" val="0"/>
                      </a:ext>
                    </a:extLst>
                  </a:blip>
                  <a:srcRect l="9639" t="18973" r="10373" b="22480"/>
                  <a:stretch/>
                </pic:blipFill>
                <pic:spPr bwMode="auto">
                  <a:xfrm>
                    <a:off x="0" y="0"/>
                    <a:ext cx="1658733" cy="627577"/>
                  </a:xfrm>
                  <a:prstGeom prst="rect">
                    <a:avLst/>
                  </a:prstGeom>
                  <a:ln>
                    <a:noFill/>
                  </a:ln>
                  <a:extLst>
                    <a:ext uri="{53640926-AAD7-44D8-BBD7-CCE9431645EC}">
                      <a14:shadowObscured xmlns:a14="http://schemas.microsoft.com/office/drawing/2010/main"/>
                    </a:ext>
                  </a:extLst>
                </pic:spPr>
              </pic:pic>
            </a:graphicData>
          </a:graphic>
        </wp:inline>
      </w:drawing>
    </w:r>
  </w:p>
  <w:p w14:paraId="2CF58C29" w14:textId="77777777" w:rsidR="009E3658" w:rsidRDefault="009E3658" w:rsidP="009E3658">
    <w:pPr>
      <w:pStyle w:val="Header"/>
      <w:ind w:left="-81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DADED"/>
    <w:multiLevelType w:val="hybridMultilevel"/>
    <w:tmpl w:val="215ADB5A"/>
    <w:lvl w:ilvl="0" w:tplc="90E64D04">
      <w:start w:val="1"/>
      <w:numFmt w:val="bullet"/>
      <w:lvlText w:val=""/>
      <w:lvlJc w:val="left"/>
      <w:pPr>
        <w:ind w:left="360" w:hanging="360"/>
      </w:pPr>
      <w:rPr>
        <w:rFonts w:ascii="Wingdings" w:hAnsi="Wingdings" w:hint="default"/>
      </w:rPr>
    </w:lvl>
    <w:lvl w:ilvl="1" w:tplc="0BB46390">
      <w:start w:val="1"/>
      <w:numFmt w:val="bullet"/>
      <w:lvlText w:val="o"/>
      <w:lvlJc w:val="left"/>
      <w:pPr>
        <w:ind w:left="1080" w:hanging="360"/>
      </w:pPr>
      <w:rPr>
        <w:rFonts w:ascii="Courier New" w:hAnsi="Courier New" w:hint="default"/>
      </w:rPr>
    </w:lvl>
    <w:lvl w:ilvl="2" w:tplc="2A12568C">
      <w:start w:val="1"/>
      <w:numFmt w:val="bullet"/>
      <w:lvlText w:val=""/>
      <w:lvlJc w:val="left"/>
      <w:pPr>
        <w:ind w:left="1800" w:hanging="360"/>
      </w:pPr>
      <w:rPr>
        <w:rFonts w:ascii="Wingdings" w:hAnsi="Wingdings" w:hint="default"/>
      </w:rPr>
    </w:lvl>
    <w:lvl w:ilvl="3" w:tplc="ADA04B2A">
      <w:start w:val="1"/>
      <w:numFmt w:val="bullet"/>
      <w:lvlText w:val=""/>
      <w:lvlJc w:val="left"/>
      <w:pPr>
        <w:ind w:left="2520" w:hanging="360"/>
      </w:pPr>
      <w:rPr>
        <w:rFonts w:ascii="Symbol" w:hAnsi="Symbol" w:hint="default"/>
      </w:rPr>
    </w:lvl>
    <w:lvl w:ilvl="4" w:tplc="D7125FCE">
      <w:start w:val="1"/>
      <w:numFmt w:val="bullet"/>
      <w:lvlText w:val="o"/>
      <w:lvlJc w:val="left"/>
      <w:pPr>
        <w:ind w:left="3240" w:hanging="360"/>
      </w:pPr>
      <w:rPr>
        <w:rFonts w:ascii="Courier New" w:hAnsi="Courier New" w:hint="default"/>
      </w:rPr>
    </w:lvl>
    <w:lvl w:ilvl="5" w:tplc="F3B2884A">
      <w:start w:val="1"/>
      <w:numFmt w:val="bullet"/>
      <w:lvlText w:val=""/>
      <w:lvlJc w:val="left"/>
      <w:pPr>
        <w:ind w:left="3960" w:hanging="360"/>
      </w:pPr>
      <w:rPr>
        <w:rFonts w:ascii="Wingdings" w:hAnsi="Wingdings" w:hint="default"/>
      </w:rPr>
    </w:lvl>
    <w:lvl w:ilvl="6" w:tplc="2208FA0A">
      <w:start w:val="1"/>
      <w:numFmt w:val="bullet"/>
      <w:lvlText w:val=""/>
      <w:lvlJc w:val="left"/>
      <w:pPr>
        <w:ind w:left="4680" w:hanging="360"/>
      </w:pPr>
      <w:rPr>
        <w:rFonts w:ascii="Symbol" w:hAnsi="Symbol" w:hint="default"/>
      </w:rPr>
    </w:lvl>
    <w:lvl w:ilvl="7" w:tplc="F59AB304">
      <w:start w:val="1"/>
      <w:numFmt w:val="bullet"/>
      <w:lvlText w:val="o"/>
      <w:lvlJc w:val="left"/>
      <w:pPr>
        <w:ind w:left="5400" w:hanging="360"/>
      </w:pPr>
      <w:rPr>
        <w:rFonts w:ascii="Courier New" w:hAnsi="Courier New" w:hint="default"/>
      </w:rPr>
    </w:lvl>
    <w:lvl w:ilvl="8" w:tplc="17EE562A">
      <w:start w:val="1"/>
      <w:numFmt w:val="bullet"/>
      <w:lvlText w:val=""/>
      <w:lvlJc w:val="left"/>
      <w:pPr>
        <w:ind w:left="6120" w:hanging="360"/>
      </w:pPr>
      <w:rPr>
        <w:rFonts w:ascii="Wingdings" w:hAnsi="Wingdings" w:hint="default"/>
      </w:rPr>
    </w:lvl>
  </w:abstractNum>
  <w:abstractNum w:abstractNumId="1" w15:restartNumberingAfterBreak="0">
    <w:nsid w:val="03020B91"/>
    <w:multiLevelType w:val="hybridMultilevel"/>
    <w:tmpl w:val="CEBA3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220E5"/>
    <w:multiLevelType w:val="hybridMultilevel"/>
    <w:tmpl w:val="740EB45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CC47B5"/>
    <w:multiLevelType w:val="hybridMultilevel"/>
    <w:tmpl w:val="59F6A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290B3F"/>
    <w:multiLevelType w:val="hybridMultilevel"/>
    <w:tmpl w:val="26D03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143B1D"/>
    <w:multiLevelType w:val="hybridMultilevel"/>
    <w:tmpl w:val="B2CEF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3B13EB"/>
    <w:multiLevelType w:val="hybridMultilevel"/>
    <w:tmpl w:val="924AA4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5E2EC8"/>
    <w:multiLevelType w:val="hybridMultilevel"/>
    <w:tmpl w:val="D0A852C6"/>
    <w:lvl w:ilvl="0" w:tplc="DC0A0368">
      <w:start w:val="1"/>
      <w:numFmt w:val="bullet"/>
      <w:lvlText w:val=""/>
      <w:lvlJc w:val="left"/>
      <w:pPr>
        <w:ind w:left="1080" w:hanging="360"/>
      </w:pPr>
      <w:rPr>
        <w:rFonts w:ascii="Symbol" w:hAnsi="Symbol" w:hint="default"/>
      </w:rPr>
    </w:lvl>
    <w:lvl w:ilvl="1" w:tplc="16A03C1C">
      <w:start w:val="1"/>
      <w:numFmt w:val="bullet"/>
      <w:lvlText w:val="o"/>
      <w:lvlJc w:val="left"/>
      <w:pPr>
        <w:ind w:left="1800" w:hanging="360"/>
      </w:pPr>
      <w:rPr>
        <w:rFonts w:ascii="Courier New" w:hAnsi="Courier New" w:hint="default"/>
      </w:rPr>
    </w:lvl>
    <w:lvl w:ilvl="2" w:tplc="838E83F6">
      <w:start w:val="1"/>
      <w:numFmt w:val="bullet"/>
      <w:lvlText w:val=""/>
      <w:lvlJc w:val="left"/>
      <w:pPr>
        <w:ind w:left="2520" w:hanging="360"/>
      </w:pPr>
      <w:rPr>
        <w:rFonts w:ascii="Wingdings" w:hAnsi="Wingdings" w:hint="default"/>
      </w:rPr>
    </w:lvl>
    <w:lvl w:ilvl="3" w:tplc="E21271BA">
      <w:start w:val="1"/>
      <w:numFmt w:val="bullet"/>
      <w:lvlText w:val=""/>
      <w:lvlJc w:val="left"/>
      <w:pPr>
        <w:ind w:left="3240" w:hanging="360"/>
      </w:pPr>
      <w:rPr>
        <w:rFonts w:ascii="Symbol" w:hAnsi="Symbol" w:hint="default"/>
      </w:rPr>
    </w:lvl>
    <w:lvl w:ilvl="4" w:tplc="758AA442">
      <w:start w:val="1"/>
      <w:numFmt w:val="bullet"/>
      <w:lvlText w:val="o"/>
      <w:lvlJc w:val="left"/>
      <w:pPr>
        <w:ind w:left="3960" w:hanging="360"/>
      </w:pPr>
      <w:rPr>
        <w:rFonts w:ascii="Courier New" w:hAnsi="Courier New" w:hint="default"/>
      </w:rPr>
    </w:lvl>
    <w:lvl w:ilvl="5" w:tplc="FF9A50C0">
      <w:start w:val="1"/>
      <w:numFmt w:val="bullet"/>
      <w:lvlText w:val=""/>
      <w:lvlJc w:val="left"/>
      <w:pPr>
        <w:ind w:left="4680" w:hanging="360"/>
      </w:pPr>
      <w:rPr>
        <w:rFonts w:ascii="Wingdings" w:hAnsi="Wingdings" w:hint="default"/>
      </w:rPr>
    </w:lvl>
    <w:lvl w:ilvl="6" w:tplc="4DBC9CE0">
      <w:start w:val="1"/>
      <w:numFmt w:val="bullet"/>
      <w:lvlText w:val=""/>
      <w:lvlJc w:val="left"/>
      <w:pPr>
        <w:ind w:left="5400" w:hanging="360"/>
      </w:pPr>
      <w:rPr>
        <w:rFonts w:ascii="Symbol" w:hAnsi="Symbol" w:hint="default"/>
      </w:rPr>
    </w:lvl>
    <w:lvl w:ilvl="7" w:tplc="B27CD552">
      <w:start w:val="1"/>
      <w:numFmt w:val="bullet"/>
      <w:lvlText w:val="o"/>
      <w:lvlJc w:val="left"/>
      <w:pPr>
        <w:ind w:left="6120" w:hanging="360"/>
      </w:pPr>
      <w:rPr>
        <w:rFonts w:ascii="Courier New" w:hAnsi="Courier New" w:hint="default"/>
      </w:rPr>
    </w:lvl>
    <w:lvl w:ilvl="8" w:tplc="3138C1D8">
      <w:start w:val="1"/>
      <w:numFmt w:val="bullet"/>
      <w:lvlText w:val=""/>
      <w:lvlJc w:val="left"/>
      <w:pPr>
        <w:ind w:left="6840" w:hanging="360"/>
      </w:pPr>
      <w:rPr>
        <w:rFonts w:ascii="Wingdings" w:hAnsi="Wingdings" w:hint="default"/>
      </w:rPr>
    </w:lvl>
  </w:abstractNum>
  <w:abstractNum w:abstractNumId="8" w15:restartNumberingAfterBreak="0">
    <w:nsid w:val="0F2D62A1"/>
    <w:multiLevelType w:val="hybridMultilevel"/>
    <w:tmpl w:val="F7E4A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4E1DFD"/>
    <w:multiLevelType w:val="hybridMultilevel"/>
    <w:tmpl w:val="D1EA8F9A"/>
    <w:lvl w:ilvl="0" w:tplc="E28C97AA">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D310888"/>
    <w:multiLevelType w:val="hybridMultilevel"/>
    <w:tmpl w:val="59B61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D76AC9D"/>
    <w:multiLevelType w:val="hybridMultilevel"/>
    <w:tmpl w:val="A9A23E16"/>
    <w:lvl w:ilvl="0" w:tplc="61988BC4">
      <w:start w:val="1"/>
      <w:numFmt w:val="bullet"/>
      <w:lvlText w:val=""/>
      <w:lvlJc w:val="left"/>
      <w:pPr>
        <w:ind w:left="360" w:hanging="360"/>
      </w:pPr>
      <w:rPr>
        <w:rFonts w:ascii="Wingdings" w:hAnsi="Wingdings" w:hint="default"/>
      </w:rPr>
    </w:lvl>
    <w:lvl w:ilvl="1" w:tplc="6330BB86">
      <w:start w:val="1"/>
      <w:numFmt w:val="bullet"/>
      <w:lvlText w:val="o"/>
      <w:lvlJc w:val="left"/>
      <w:pPr>
        <w:ind w:left="1440" w:hanging="360"/>
      </w:pPr>
      <w:rPr>
        <w:rFonts w:ascii="Courier New" w:hAnsi="Courier New" w:hint="default"/>
      </w:rPr>
    </w:lvl>
    <w:lvl w:ilvl="2" w:tplc="91B8E634">
      <w:start w:val="1"/>
      <w:numFmt w:val="bullet"/>
      <w:lvlText w:val=""/>
      <w:lvlJc w:val="left"/>
      <w:pPr>
        <w:ind w:left="2160" w:hanging="360"/>
      </w:pPr>
      <w:rPr>
        <w:rFonts w:ascii="Wingdings" w:hAnsi="Wingdings" w:hint="default"/>
      </w:rPr>
    </w:lvl>
    <w:lvl w:ilvl="3" w:tplc="DE54DC34">
      <w:start w:val="1"/>
      <w:numFmt w:val="bullet"/>
      <w:lvlText w:val=""/>
      <w:lvlJc w:val="left"/>
      <w:pPr>
        <w:ind w:left="2880" w:hanging="360"/>
      </w:pPr>
      <w:rPr>
        <w:rFonts w:ascii="Symbol" w:hAnsi="Symbol" w:hint="default"/>
      </w:rPr>
    </w:lvl>
    <w:lvl w:ilvl="4" w:tplc="4D4E0EFC">
      <w:start w:val="1"/>
      <w:numFmt w:val="bullet"/>
      <w:lvlText w:val="o"/>
      <w:lvlJc w:val="left"/>
      <w:pPr>
        <w:ind w:left="3600" w:hanging="360"/>
      </w:pPr>
      <w:rPr>
        <w:rFonts w:ascii="Courier New" w:hAnsi="Courier New" w:hint="default"/>
      </w:rPr>
    </w:lvl>
    <w:lvl w:ilvl="5" w:tplc="5A500D7E">
      <w:start w:val="1"/>
      <w:numFmt w:val="bullet"/>
      <w:lvlText w:val=""/>
      <w:lvlJc w:val="left"/>
      <w:pPr>
        <w:ind w:left="4320" w:hanging="360"/>
      </w:pPr>
      <w:rPr>
        <w:rFonts w:ascii="Wingdings" w:hAnsi="Wingdings" w:hint="default"/>
      </w:rPr>
    </w:lvl>
    <w:lvl w:ilvl="6" w:tplc="1D140FBE">
      <w:start w:val="1"/>
      <w:numFmt w:val="bullet"/>
      <w:lvlText w:val=""/>
      <w:lvlJc w:val="left"/>
      <w:pPr>
        <w:ind w:left="5040" w:hanging="360"/>
      </w:pPr>
      <w:rPr>
        <w:rFonts w:ascii="Symbol" w:hAnsi="Symbol" w:hint="default"/>
      </w:rPr>
    </w:lvl>
    <w:lvl w:ilvl="7" w:tplc="5F6AD670">
      <w:start w:val="1"/>
      <w:numFmt w:val="bullet"/>
      <w:lvlText w:val="o"/>
      <w:lvlJc w:val="left"/>
      <w:pPr>
        <w:ind w:left="5760" w:hanging="360"/>
      </w:pPr>
      <w:rPr>
        <w:rFonts w:ascii="Courier New" w:hAnsi="Courier New" w:hint="default"/>
      </w:rPr>
    </w:lvl>
    <w:lvl w:ilvl="8" w:tplc="0810A480">
      <w:start w:val="1"/>
      <w:numFmt w:val="bullet"/>
      <w:lvlText w:val=""/>
      <w:lvlJc w:val="left"/>
      <w:pPr>
        <w:ind w:left="6480" w:hanging="360"/>
      </w:pPr>
      <w:rPr>
        <w:rFonts w:ascii="Wingdings" w:hAnsi="Wingdings" w:hint="default"/>
      </w:rPr>
    </w:lvl>
  </w:abstractNum>
  <w:abstractNum w:abstractNumId="12" w15:restartNumberingAfterBreak="0">
    <w:nsid w:val="1F553542"/>
    <w:multiLevelType w:val="hybridMultilevel"/>
    <w:tmpl w:val="CBD8B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2D164B0"/>
    <w:multiLevelType w:val="hybridMultilevel"/>
    <w:tmpl w:val="4BB82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6E465C"/>
    <w:multiLevelType w:val="hybridMultilevel"/>
    <w:tmpl w:val="97AC3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51F5DFA"/>
    <w:multiLevelType w:val="hybridMultilevel"/>
    <w:tmpl w:val="1AF0B6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7A5586"/>
    <w:multiLevelType w:val="hybridMultilevel"/>
    <w:tmpl w:val="6D026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B186B24"/>
    <w:multiLevelType w:val="hybridMultilevel"/>
    <w:tmpl w:val="D346B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A90770"/>
    <w:multiLevelType w:val="hybridMultilevel"/>
    <w:tmpl w:val="ED12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F85A8F"/>
    <w:multiLevelType w:val="hybridMultilevel"/>
    <w:tmpl w:val="D5F80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6B1446"/>
    <w:multiLevelType w:val="hybridMultilevel"/>
    <w:tmpl w:val="87A64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F922FFD"/>
    <w:multiLevelType w:val="hybridMultilevel"/>
    <w:tmpl w:val="1760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34C913"/>
    <w:multiLevelType w:val="multilevel"/>
    <w:tmpl w:val="7674C8C4"/>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64A3FB9"/>
    <w:multiLevelType w:val="hybridMultilevel"/>
    <w:tmpl w:val="932C7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353583"/>
    <w:multiLevelType w:val="multilevel"/>
    <w:tmpl w:val="7598DCF8"/>
    <w:lvl w:ilvl="0">
      <w:start w:val="1"/>
      <w:numFmt w:val="bullet"/>
      <w:lvlText w:val=""/>
      <w:lvlJc w:val="left"/>
      <w:pPr>
        <w:ind w:left="108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8FE4EC7"/>
    <w:multiLevelType w:val="hybridMultilevel"/>
    <w:tmpl w:val="22A0DCD4"/>
    <w:lvl w:ilvl="0" w:tplc="356CEB98">
      <w:start w:val="1"/>
      <w:numFmt w:val="bullet"/>
      <w:lvlText w:val=""/>
      <w:lvlJc w:val="left"/>
      <w:pPr>
        <w:ind w:left="360" w:hanging="360"/>
      </w:pPr>
      <w:rPr>
        <w:rFonts w:ascii="Wingdings" w:hAnsi="Wingdings" w:hint="default"/>
      </w:rPr>
    </w:lvl>
    <w:lvl w:ilvl="1" w:tplc="AB4889BE">
      <w:start w:val="1"/>
      <w:numFmt w:val="bullet"/>
      <w:lvlText w:val="o"/>
      <w:lvlJc w:val="left"/>
      <w:pPr>
        <w:ind w:left="1440" w:hanging="360"/>
      </w:pPr>
      <w:rPr>
        <w:rFonts w:ascii="Courier New" w:hAnsi="Courier New" w:hint="default"/>
      </w:rPr>
    </w:lvl>
    <w:lvl w:ilvl="2" w:tplc="AA76F962">
      <w:start w:val="1"/>
      <w:numFmt w:val="bullet"/>
      <w:lvlText w:val=""/>
      <w:lvlJc w:val="left"/>
      <w:pPr>
        <w:ind w:left="2160" w:hanging="360"/>
      </w:pPr>
      <w:rPr>
        <w:rFonts w:ascii="Wingdings" w:hAnsi="Wingdings" w:hint="default"/>
      </w:rPr>
    </w:lvl>
    <w:lvl w:ilvl="3" w:tplc="AE0C825C">
      <w:start w:val="1"/>
      <w:numFmt w:val="bullet"/>
      <w:lvlText w:val=""/>
      <w:lvlJc w:val="left"/>
      <w:pPr>
        <w:ind w:left="2880" w:hanging="360"/>
      </w:pPr>
      <w:rPr>
        <w:rFonts w:ascii="Symbol" w:hAnsi="Symbol" w:hint="default"/>
      </w:rPr>
    </w:lvl>
    <w:lvl w:ilvl="4" w:tplc="A57C2ECC">
      <w:start w:val="1"/>
      <w:numFmt w:val="bullet"/>
      <w:lvlText w:val="o"/>
      <w:lvlJc w:val="left"/>
      <w:pPr>
        <w:ind w:left="3600" w:hanging="360"/>
      </w:pPr>
      <w:rPr>
        <w:rFonts w:ascii="Courier New" w:hAnsi="Courier New" w:hint="default"/>
      </w:rPr>
    </w:lvl>
    <w:lvl w:ilvl="5" w:tplc="AE80D79A">
      <w:start w:val="1"/>
      <w:numFmt w:val="bullet"/>
      <w:lvlText w:val=""/>
      <w:lvlJc w:val="left"/>
      <w:pPr>
        <w:ind w:left="4320" w:hanging="360"/>
      </w:pPr>
      <w:rPr>
        <w:rFonts w:ascii="Wingdings" w:hAnsi="Wingdings" w:hint="default"/>
      </w:rPr>
    </w:lvl>
    <w:lvl w:ilvl="6" w:tplc="EA6A6A7C">
      <w:start w:val="1"/>
      <w:numFmt w:val="bullet"/>
      <w:lvlText w:val=""/>
      <w:lvlJc w:val="left"/>
      <w:pPr>
        <w:ind w:left="5040" w:hanging="360"/>
      </w:pPr>
      <w:rPr>
        <w:rFonts w:ascii="Symbol" w:hAnsi="Symbol" w:hint="default"/>
      </w:rPr>
    </w:lvl>
    <w:lvl w:ilvl="7" w:tplc="97FC1620">
      <w:start w:val="1"/>
      <w:numFmt w:val="bullet"/>
      <w:lvlText w:val="o"/>
      <w:lvlJc w:val="left"/>
      <w:pPr>
        <w:ind w:left="5760" w:hanging="360"/>
      </w:pPr>
      <w:rPr>
        <w:rFonts w:ascii="Courier New" w:hAnsi="Courier New" w:hint="default"/>
      </w:rPr>
    </w:lvl>
    <w:lvl w:ilvl="8" w:tplc="3F74DA2C">
      <w:start w:val="1"/>
      <w:numFmt w:val="bullet"/>
      <w:lvlText w:val=""/>
      <w:lvlJc w:val="left"/>
      <w:pPr>
        <w:ind w:left="6480" w:hanging="360"/>
      </w:pPr>
      <w:rPr>
        <w:rFonts w:ascii="Wingdings" w:hAnsi="Wingdings" w:hint="default"/>
      </w:rPr>
    </w:lvl>
  </w:abstractNum>
  <w:abstractNum w:abstractNumId="26" w15:restartNumberingAfterBreak="0">
    <w:nsid w:val="4BA07284"/>
    <w:multiLevelType w:val="hybridMultilevel"/>
    <w:tmpl w:val="D082CC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6E8510"/>
    <w:multiLevelType w:val="multilevel"/>
    <w:tmpl w:val="6296887A"/>
    <w:lvl w:ilvl="0">
      <w:start w:val="1"/>
      <w:numFmt w:val="bullet"/>
      <w:lvlText w:val=""/>
      <w:lvlJc w:val="left"/>
      <w:pPr>
        <w:ind w:left="1440" w:hanging="360"/>
      </w:pPr>
      <w:rPr>
        <w:rFonts w:ascii="Symbol" w:hAnsi="Symbol" w:hint="default"/>
      </w:rPr>
    </w:lvl>
    <w:lvl w:ilvl="1">
      <w:start w:val="1"/>
      <w:numFmt w:val="bullet"/>
      <w:lvlText w:val="o"/>
      <w:lvlJc w:val="left"/>
      <w:pPr>
        <w:ind w:left="1800" w:hanging="360"/>
      </w:pPr>
      <w:rPr>
        <w:rFonts w:ascii="Courier New" w:hAnsi="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hint="default"/>
      </w:rPr>
    </w:lvl>
    <w:lvl w:ilvl="8">
      <w:start w:val="1"/>
      <w:numFmt w:val="bullet"/>
      <w:lvlText w:val=""/>
      <w:lvlJc w:val="left"/>
      <w:pPr>
        <w:ind w:left="6840" w:hanging="360"/>
      </w:pPr>
      <w:rPr>
        <w:rFonts w:ascii="Wingdings" w:hAnsi="Wingdings" w:hint="default"/>
      </w:rPr>
    </w:lvl>
  </w:abstractNum>
  <w:abstractNum w:abstractNumId="28" w15:restartNumberingAfterBreak="0">
    <w:nsid w:val="51E03C58"/>
    <w:multiLevelType w:val="hybridMultilevel"/>
    <w:tmpl w:val="1528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25D7A89"/>
    <w:multiLevelType w:val="hybridMultilevel"/>
    <w:tmpl w:val="E8BE6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74C36B8"/>
    <w:multiLevelType w:val="hybridMultilevel"/>
    <w:tmpl w:val="C34CB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BB5190"/>
    <w:multiLevelType w:val="hybridMultilevel"/>
    <w:tmpl w:val="7E54E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AA65C7A"/>
    <w:multiLevelType w:val="hybridMultilevel"/>
    <w:tmpl w:val="FB7208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FE6E8E"/>
    <w:multiLevelType w:val="hybridMultilevel"/>
    <w:tmpl w:val="79F8B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B00FCB"/>
    <w:multiLevelType w:val="hybridMultilevel"/>
    <w:tmpl w:val="11729A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5D263708"/>
    <w:multiLevelType w:val="hybridMultilevel"/>
    <w:tmpl w:val="FCB8EA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C0DC90"/>
    <w:multiLevelType w:val="hybridMultilevel"/>
    <w:tmpl w:val="70AC04EA"/>
    <w:lvl w:ilvl="0" w:tplc="0172BFB8">
      <w:start w:val="1"/>
      <w:numFmt w:val="bullet"/>
      <w:lvlText w:val=""/>
      <w:lvlJc w:val="left"/>
      <w:pPr>
        <w:ind w:left="1440" w:hanging="360"/>
      </w:pPr>
      <w:rPr>
        <w:rFonts w:ascii="Symbol" w:hAnsi="Symbol" w:hint="default"/>
      </w:rPr>
    </w:lvl>
    <w:lvl w:ilvl="1" w:tplc="9B906E9E">
      <w:start w:val="1"/>
      <w:numFmt w:val="bullet"/>
      <w:lvlText w:val="o"/>
      <w:lvlJc w:val="left"/>
      <w:pPr>
        <w:ind w:left="2160" w:hanging="360"/>
      </w:pPr>
      <w:rPr>
        <w:rFonts w:ascii="Courier New" w:hAnsi="Courier New" w:hint="default"/>
      </w:rPr>
    </w:lvl>
    <w:lvl w:ilvl="2" w:tplc="2A2A0DA4">
      <w:start w:val="1"/>
      <w:numFmt w:val="bullet"/>
      <w:lvlText w:val=""/>
      <w:lvlJc w:val="left"/>
      <w:pPr>
        <w:ind w:left="2880" w:hanging="360"/>
      </w:pPr>
      <w:rPr>
        <w:rFonts w:ascii="Wingdings" w:hAnsi="Wingdings" w:hint="default"/>
      </w:rPr>
    </w:lvl>
    <w:lvl w:ilvl="3" w:tplc="D278FC86">
      <w:start w:val="1"/>
      <w:numFmt w:val="bullet"/>
      <w:lvlText w:val=""/>
      <w:lvlJc w:val="left"/>
      <w:pPr>
        <w:ind w:left="3600" w:hanging="360"/>
      </w:pPr>
      <w:rPr>
        <w:rFonts w:ascii="Symbol" w:hAnsi="Symbol" w:hint="default"/>
      </w:rPr>
    </w:lvl>
    <w:lvl w:ilvl="4" w:tplc="66961238">
      <w:start w:val="1"/>
      <w:numFmt w:val="bullet"/>
      <w:lvlText w:val="o"/>
      <w:lvlJc w:val="left"/>
      <w:pPr>
        <w:ind w:left="4320" w:hanging="360"/>
      </w:pPr>
      <w:rPr>
        <w:rFonts w:ascii="Courier New" w:hAnsi="Courier New" w:hint="default"/>
      </w:rPr>
    </w:lvl>
    <w:lvl w:ilvl="5" w:tplc="64965A36">
      <w:start w:val="1"/>
      <w:numFmt w:val="bullet"/>
      <w:lvlText w:val=""/>
      <w:lvlJc w:val="left"/>
      <w:pPr>
        <w:ind w:left="5040" w:hanging="360"/>
      </w:pPr>
      <w:rPr>
        <w:rFonts w:ascii="Wingdings" w:hAnsi="Wingdings" w:hint="default"/>
      </w:rPr>
    </w:lvl>
    <w:lvl w:ilvl="6" w:tplc="4404B4F0">
      <w:start w:val="1"/>
      <w:numFmt w:val="bullet"/>
      <w:lvlText w:val=""/>
      <w:lvlJc w:val="left"/>
      <w:pPr>
        <w:ind w:left="5760" w:hanging="360"/>
      </w:pPr>
      <w:rPr>
        <w:rFonts w:ascii="Symbol" w:hAnsi="Symbol" w:hint="default"/>
      </w:rPr>
    </w:lvl>
    <w:lvl w:ilvl="7" w:tplc="EF54EADE">
      <w:start w:val="1"/>
      <w:numFmt w:val="bullet"/>
      <w:lvlText w:val="o"/>
      <w:lvlJc w:val="left"/>
      <w:pPr>
        <w:ind w:left="6480" w:hanging="360"/>
      </w:pPr>
      <w:rPr>
        <w:rFonts w:ascii="Courier New" w:hAnsi="Courier New" w:hint="default"/>
      </w:rPr>
    </w:lvl>
    <w:lvl w:ilvl="8" w:tplc="DBD4D206">
      <w:start w:val="1"/>
      <w:numFmt w:val="bullet"/>
      <w:lvlText w:val=""/>
      <w:lvlJc w:val="left"/>
      <w:pPr>
        <w:ind w:left="7200" w:hanging="360"/>
      </w:pPr>
      <w:rPr>
        <w:rFonts w:ascii="Wingdings" w:hAnsi="Wingdings" w:hint="default"/>
      </w:rPr>
    </w:lvl>
  </w:abstractNum>
  <w:abstractNum w:abstractNumId="37" w15:restartNumberingAfterBreak="0">
    <w:nsid w:val="61681292"/>
    <w:multiLevelType w:val="hybridMultilevel"/>
    <w:tmpl w:val="27F68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1B650FD"/>
    <w:multiLevelType w:val="hybridMultilevel"/>
    <w:tmpl w:val="AAB210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A47ED6"/>
    <w:multiLevelType w:val="hybridMultilevel"/>
    <w:tmpl w:val="D66EF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5BD74CD"/>
    <w:multiLevelType w:val="hybridMultilevel"/>
    <w:tmpl w:val="484C0D2C"/>
    <w:lvl w:ilvl="0" w:tplc="8B80304C">
      <w:start w:val="1"/>
      <w:numFmt w:val="bullet"/>
      <w:lvlText w:val=""/>
      <w:lvlJc w:val="left"/>
      <w:pPr>
        <w:ind w:left="360" w:hanging="360"/>
      </w:pPr>
      <w:rPr>
        <w:rFonts w:ascii="Wingdings" w:hAnsi="Wingdings" w:hint="default"/>
      </w:rPr>
    </w:lvl>
    <w:lvl w:ilvl="1" w:tplc="3F6C8FF2">
      <w:start w:val="1"/>
      <w:numFmt w:val="bullet"/>
      <w:lvlText w:val="o"/>
      <w:lvlJc w:val="left"/>
      <w:pPr>
        <w:ind w:left="1440" w:hanging="360"/>
      </w:pPr>
      <w:rPr>
        <w:rFonts w:ascii="Courier New" w:hAnsi="Courier New" w:hint="default"/>
      </w:rPr>
    </w:lvl>
    <w:lvl w:ilvl="2" w:tplc="E2B28C06">
      <w:start w:val="1"/>
      <w:numFmt w:val="bullet"/>
      <w:lvlText w:val=""/>
      <w:lvlJc w:val="left"/>
      <w:pPr>
        <w:ind w:left="2160" w:hanging="360"/>
      </w:pPr>
      <w:rPr>
        <w:rFonts w:ascii="Wingdings" w:hAnsi="Wingdings" w:hint="default"/>
      </w:rPr>
    </w:lvl>
    <w:lvl w:ilvl="3" w:tplc="5614C416">
      <w:start w:val="1"/>
      <w:numFmt w:val="bullet"/>
      <w:lvlText w:val=""/>
      <w:lvlJc w:val="left"/>
      <w:pPr>
        <w:ind w:left="2880" w:hanging="360"/>
      </w:pPr>
      <w:rPr>
        <w:rFonts w:ascii="Symbol" w:hAnsi="Symbol" w:hint="default"/>
      </w:rPr>
    </w:lvl>
    <w:lvl w:ilvl="4" w:tplc="28F4822C">
      <w:start w:val="1"/>
      <w:numFmt w:val="bullet"/>
      <w:lvlText w:val="o"/>
      <w:lvlJc w:val="left"/>
      <w:pPr>
        <w:ind w:left="3600" w:hanging="360"/>
      </w:pPr>
      <w:rPr>
        <w:rFonts w:ascii="Courier New" w:hAnsi="Courier New" w:hint="default"/>
      </w:rPr>
    </w:lvl>
    <w:lvl w:ilvl="5" w:tplc="37DC5DA6">
      <w:start w:val="1"/>
      <w:numFmt w:val="bullet"/>
      <w:lvlText w:val=""/>
      <w:lvlJc w:val="left"/>
      <w:pPr>
        <w:ind w:left="4320" w:hanging="360"/>
      </w:pPr>
      <w:rPr>
        <w:rFonts w:ascii="Wingdings" w:hAnsi="Wingdings" w:hint="default"/>
      </w:rPr>
    </w:lvl>
    <w:lvl w:ilvl="6" w:tplc="0348474E">
      <w:start w:val="1"/>
      <w:numFmt w:val="bullet"/>
      <w:lvlText w:val=""/>
      <w:lvlJc w:val="left"/>
      <w:pPr>
        <w:ind w:left="5040" w:hanging="360"/>
      </w:pPr>
      <w:rPr>
        <w:rFonts w:ascii="Symbol" w:hAnsi="Symbol" w:hint="default"/>
      </w:rPr>
    </w:lvl>
    <w:lvl w:ilvl="7" w:tplc="FF064ED6">
      <w:start w:val="1"/>
      <w:numFmt w:val="bullet"/>
      <w:lvlText w:val="o"/>
      <w:lvlJc w:val="left"/>
      <w:pPr>
        <w:ind w:left="5760" w:hanging="360"/>
      </w:pPr>
      <w:rPr>
        <w:rFonts w:ascii="Courier New" w:hAnsi="Courier New" w:hint="default"/>
      </w:rPr>
    </w:lvl>
    <w:lvl w:ilvl="8" w:tplc="C97C3BEA">
      <w:start w:val="1"/>
      <w:numFmt w:val="bullet"/>
      <w:lvlText w:val=""/>
      <w:lvlJc w:val="left"/>
      <w:pPr>
        <w:ind w:left="6480" w:hanging="360"/>
      </w:pPr>
      <w:rPr>
        <w:rFonts w:ascii="Wingdings" w:hAnsi="Wingdings" w:hint="default"/>
      </w:rPr>
    </w:lvl>
  </w:abstractNum>
  <w:abstractNum w:abstractNumId="41" w15:restartNumberingAfterBreak="0">
    <w:nsid w:val="6817144E"/>
    <w:multiLevelType w:val="hybridMultilevel"/>
    <w:tmpl w:val="E15AF3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9A008C"/>
    <w:multiLevelType w:val="hybridMultilevel"/>
    <w:tmpl w:val="4CE68B44"/>
    <w:lvl w:ilvl="0" w:tplc="1F72C0F4">
      <w:start w:val="1"/>
      <w:numFmt w:val="bullet"/>
      <w:lvlText w:val=""/>
      <w:lvlJc w:val="left"/>
      <w:pPr>
        <w:ind w:left="1080" w:hanging="360"/>
      </w:pPr>
      <w:rPr>
        <w:rFonts w:ascii="Symbol" w:hAnsi="Symbol" w:hint="default"/>
      </w:rPr>
    </w:lvl>
    <w:lvl w:ilvl="1" w:tplc="D05E23A8">
      <w:start w:val="1"/>
      <w:numFmt w:val="bullet"/>
      <w:lvlText w:val="o"/>
      <w:lvlJc w:val="left"/>
      <w:pPr>
        <w:ind w:left="1800" w:hanging="360"/>
      </w:pPr>
      <w:rPr>
        <w:rFonts w:ascii="Symbol" w:hAnsi="Symbol" w:hint="default"/>
      </w:rPr>
    </w:lvl>
    <w:lvl w:ilvl="2" w:tplc="5B765764">
      <w:start w:val="1"/>
      <w:numFmt w:val="bullet"/>
      <w:lvlText w:val=""/>
      <w:lvlJc w:val="left"/>
      <w:pPr>
        <w:ind w:left="2160" w:hanging="360"/>
      </w:pPr>
      <w:rPr>
        <w:rFonts w:ascii="Wingdings" w:hAnsi="Wingdings" w:hint="default"/>
      </w:rPr>
    </w:lvl>
    <w:lvl w:ilvl="3" w:tplc="187EEF28">
      <w:start w:val="1"/>
      <w:numFmt w:val="bullet"/>
      <w:lvlText w:val=""/>
      <w:lvlJc w:val="left"/>
      <w:pPr>
        <w:ind w:left="2880" w:hanging="360"/>
      </w:pPr>
      <w:rPr>
        <w:rFonts w:ascii="Symbol" w:hAnsi="Symbol" w:hint="default"/>
      </w:rPr>
    </w:lvl>
    <w:lvl w:ilvl="4" w:tplc="87D45A06">
      <w:start w:val="1"/>
      <w:numFmt w:val="bullet"/>
      <w:lvlText w:val="o"/>
      <w:lvlJc w:val="left"/>
      <w:pPr>
        <w:ind w:left="3600" w:hanging="360"/>
      </w:pPr>
      <w:rPr>
        <w:rFonts w:ascii="Courier New" w:hAnsi="Courier New" w:hint="default"/>
      </w:rPr>
    </w:lvl>
    <w:lvl w:ilvl="5" w:tplc="074C2F7E">
      <w:start w:val="1"/>
      <w:numFmt w:val="bullet"/>
      <w:lvlText w:val=""/>
      <w:lvlJc w:val="left"/>
      <w:pPr>
        <w:ind w:left="4320" w:hanging="360"/>
      </w:pPr>
      <w:rPr>
        <w:rFonts w:ascii="Wingdings" w:hAnsi="Wingdings" w:hint="default"/>
      </w:rPr>
    </w:lvl>
    <w:lvl w:ilvl="6" w:tplc="5F26CFA8">
      <w:start w:val="1"/>
      <w:numFmt w:val="bullet"/>
      <w:lvlText w:val=""/>
      <w:lvlJc w:val="left"/>
      <w:pPr>
        <w:ind w:left="5040" w:hanging="360"/>
      </w:pPr>
      <w:rPr>
        <w:rFonts w:ascii="Symbol" w:hAnsi="Symbol" w:hint="default"/>
      </w:rPr>
    </w:lvl>
    <w:lvl w:ilvl="7" w:tplc="E97E471C">
      <w:start w:val="1"/>
      <w:numFmt w:val="bullet"/>
      <w:lvlText w:val="o"/>
      <w:lvlJc w:val="left"/>
      <w:pPr>
        <w:ind w:left="5760" w:hanging="360"/>
      </w:pPr>
      <w:rPr>
        <w:rFonts w:ascii="Courier New" w:hAnsi="Courier New" w:hint="default"/>
      </w:rPr>
    </w:lvl>
    <w:lvl w:ilvl="8" w:tplc="93CA29E4">
      <w:start w:val="1"/>
      <w:numFmt w:val="bullet"/>
      <w:lvlText w:val=""/>
      <w:lvlJc w:val="left"/>
      <w:pPr>
        <w:ind w:left="6480" w:hanging="360"/>
      </w:pPr>
      <w:rPr>
        <w:rFonts w:ascii="Wingdings" w:hAnsi="Wingdings" w:hint="default"/>
      </w:rPr>
    </w:lvl>
  </w:abstractNum>
  <w:abstractNum w:abstractNumId="43" w15:restartNumberingAfterBreak="0">
    <w:nsid w:val="6AF0525B"/>
    <w:multiLevelType w:val="hybridMultilevel"/>
    <w:tmpl w:val="0DBAEBBA"/>
    <w:lvl w:ilvl="0" w:tplc="F6EECB06">
      <w:start w:val="1"/>
      <w:numFmt w:val="bullet"/>
      <w:lvlText w:val="-"/>
      <w:lvlJc w:val="left"/>
      <w:pPr>
        <w:ind w:left="720" w:hanging="360"/>
      </w:pPr>
      <w:rPr>
        <w:rFonts w:ascii="Aptos" w:hAnsi="Aptos" w:hint="default"/>
      </w:rPr>
    </w:lvl>
    <w:lvl w:ilvl="1" w:tplc="3612B894">
      <w:start w:val="1"/>
      <w:numFmt w:val="bullet"/>
      <w:lvlText w:val="o"/>
      <w:lvlJc w:val="left"/>
      <w:pPr>
        <w:ind w:left="1440" w:hanging="360"/>
      </w:pPr>
      <w:rPr>
        <w:rFonts w:ascii="Courier New" w:hAnsi="Courier New" w:hint="default"/>
      </w:rPr>
    </w:lvl>
    <w:lvl w:ilvl="2" w:tplc="8494BAD4">
      <w:start w:val="1"/>
      <w:numFmt w:val="bullet"/>
      <w:lvlText w:val=""/>
      <w:lvlJc w:val="left"/>
      <w:pPr>
        <w:ind w:left="2160" w:hanging="360"/>
      </w:pPr>
      <w:rPr>
        <w:rFonts w:ascii="Wingdings" w:hAnsi="Wingdings" w:hint="default"/>
      </w:rPr>
    </w:lvl>
    <w:lvl w:ilvl="3" w:tplc="03E49554">
      <w:start w:val="1"/>
      <w:numFmt w:val="bullet"/>
      <w:lvlText w:val=""/>
      <w:lvlJc w:val="left"/>
      <w:pPr>
        <w:ind w:left="2880" w:hanging="360"/>
      </w:pPr>
      <w:rPr>
        <w:rFonts w:ascii="Symbol" w:hAnsi="Symbol" w:hint="default"/>
      </w:rPr>
    </w:lvl>
    <w:lvl w:ilvl="4" w:tplc="589CC172">
      <w:start w:val="1"/>
      <w:numFmt w:val="bullet"/>
      <w:lvlText w:val="o"/>
      <w:lvlJc w:val="left"/>
      <w:pPr>
        <w:ind w:left="3600" w:hanging="360"/>
      </w:pPr>
      <w:rPr>
        <w:rFonts w:ascii="Courier New" w:hAnsi="Courier New" w:hint="default"/>
      </w:rPr>
    </w:lvl>
    <w:lvl w:ilvl="5" w:tplc="DFF20C84">
      <w:start w:val="1"/>
      <w:numFmt w:val="bullet"/>
      <w:lvlText w:val=""/>
      <w:lvlJc w:val="left"/>
      <w:pPr>
        <w:ind w:left="4320" w:hanging="360"/>
      </w:pPr>
      <w:rPr>
        <w:rFonts w:ascii="Wingdings" w:hAnsi="Wingdings" w:hint="default"/>
      </w:rPr>
    </w:lvl>
    <w:lvl w:ilvl="6" w:tplc="7E0E72E0">
      <w:start w:val="1"/>
      <w:numFmt w:val="bullet"/>
      <w:lvlText w:val=""/>
      <w:lvlJc w:val="left"/>
      <w:pPr>
        <w:ind w:left="5040" w:hanging="360"/>
      </w:pPr>
      <w:rPr>
        <w:rFonts w:ascii="Symbol" w:hAnsi="Symbol" w:hint="default"/>
      </w:rPr>
    </w:lvl>
    <w:lvl w:ilvl="7" w:tplc="874E4B4A">
      <w:start w:val="1"/>
      <w:numFmt w:val="bullet"/>
      <w:lvlText w:val="o"/>
      <w:lvlJc w:val="left"/>
      <w:pPr>
        <w:ind w:left="5760" w:hanging="360"/>
      </w:pPr>
      <w:rPr>
        <w:rFonts w:ascii="Courier New" w:hAnsi="Courier New" w:hint="default"/>
      </w:rPr>
    </w:lvl>
    <w:lvl w:ilvl="8" w:tplc="B6B60222">
      <w:start w:val="1"/>
      <w:numFmt w:val="bullet"/>
      <w:lvlText w:val=""/>
      <w:lvlJc w:val="left"/>
      <w:pPr>
        <w:ind w:left="6480" w:hanging="360"/>
      </w:pPr>
      <w:rPr>
        <w:rFonts w:ascii="Wingdings" w:hAnsi="Wingdings" w:hint="default"/>
      </w:rPr>
    </w:lvl>
  </w:abstractNum>
  <w:abstractNum w:abstractNumId="44" w15:restartNumberingAfterBreak="0">
    <w:nsid w:val="6EDC5087"/>
    <w:multiLevelType w:val="hybridMultilevel"/>
    <w:tmpl w:val="212E2C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0F4468"/>
    <w:multiLevelType w:val="hybridMultilevel"/>
    <w:tmpl w:val="353A5D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560CC8C"/>
    <w:multiLevelType w:val="hybridMultilevel"/>
    <w:tmpl w:val="5EF8C170"/>
    <w:lvl w:ilvl="0" w:tplc="90EC30F6">
      <w:start w:val="1"/>
      <w:numFmt w:val="bullet"/>
      <w:lvlText w:val=""/>
      <w:lvlJc w:val="left"/>
      <w:pPr>
        <w:ind w:left="360" w:hanging="360"/>
      </w:pPr>
      <w:rPr>
        <w:rFonts w:ascii="Wingdings" w:hAnsi="Wingdings" w:hint="default"/>
      </w:rPr>
    </w:lvl>
    <w:lvl w:ilvl="1" w:tplc="C8E6A44C">
      <w:start w:val="1"/>
      <w:numFmt w:val="bullet"/>
      <w:lvlText w:val="o"/>
      <w:lvlJc w:val="left"/>
      <w:pPr>
        <w:ind w:left="1440" w:hanging="360"/>
      </w:pPr>
      <w:rPr>
        <w:rFonts w:ascii="Courier New" w:hAnsi="Courier New" w:hint="default"/>
      </w:rPr>
    </w:lvl>
    <w:lvl w:ilvl="2" w:tplc="A47EEAEC">
      <w:start w:val="1"/>
      <w:numFmt w:val="bullet"/>
      <w:lvlText w:val=""/>
      <w:lvlJc w:val="left"/>
      <w:pPr>
        <w:ind w:left="2160" w:hanging="360"/>
      </w:pPr>
      <w:rPr>
        <w:rFonts w:ascii="Wingdings" w:hAnsi="Wingdings" w:hint="default"/>
      </w:rPr>
    </w:lvl>
    <w:lvl w:ilvl="3" w:tplc="0BBA48BC">
      <w:start w:val="1"/>
      <w:numFmt w:val="bullet"/>
      <w:lvlText w:val=""/>
      <w:lvlJc w:val="left"/>
      <w:pPr>
        <w:ind w:left="2880" w:hanging="360"/>
      </w:pPr>
      <w:rPr>
        <w:rFonts w:ascii="Symbol" w:hAnsi="Symbol" w:hint="default"/>
      </w:rPr>
    </w:lvl>
    <w:lvl w:ilvl="4" w:tplc="A1409C20">
      <w:start w:val="1"/>
      <w:numFmt w:val="bullet"/>
      <w:lvlText w:val="o"/>
      <w:lvlJc w:val="left"/>
      <w:pPr>
        <w:ind w:left="3600" w:hanging="360"/>
      </w:pPr>
      <w:rPr>
        <w:rFonts w:ascii="Courier New" w:hAnsi="Courier New" w:hint="default"/>
      </w:rPr>
    </w:lvl>
    <w:lvl w:ilvl="5" w:tplc="EFD8F7FA">
      <w:start w:val="1"/>
      <w:numFmt w:val="bullet"/>
      <w:lvlText w:val=""/>
      <w:lvlJc w:val="left"/>
      <w:pPr>
        <w:ind w:left="4320" w:hanging="360"/>
      </w:pPr>
      <w:rPr>
        <w:rFonts w:ascii="Wingdings" w:hAnsi="Wingdings" w:hint="default"/>
      </w:rPr>
    </w:lvl>
    <w:lvl w:ilvl="6" w:tplc="E5CE916A">
      <w:start w:val="1"/>
      <w:numFmt w:val="bullet"/>
      <w:lvlText w:val=""/>
      <w:lvlJc w:val="left"/>
      <w:pPr>
        <w:ind w:left="5040" w:hanging="360"/>
      </w:pPr>
      <w:rPr>
        <w:rFonts w:ascii="Symbol" w:hAnsi="Symbol" w:hint="default"/>
      </w:rPr>
    </w:lvl>
    <w:lvl w:ilvl="7" w:tplc="0EB228F6">
      <w:start w:val="1"/>
      <w:numFmt w:val="bullet"/>
      <w:lvlText w:val="o"/>
      <w:lvlJc w:val="left"/>
      <w:pPr>
        <w:ind w:left="5760" w:hanging="360"/>
      </w:pPr>
      <w:rPr>
        <w:rFonts w:ascii="Courier New" w:hAnsi="Courier New" w:hint="default"/>
      </w:rPr>
    </w:lvl>
    <w:lvl w:ilvl="8" w:tplc="DC1810A8">
      <w:start w:val="1"/>
      <w:numFmt w:val="bullet"/>
      <w:lvlText w:val=""/>
      <w:lvlJc w:val="left"/>
      <w:pPr>
        <w:ind w:left="6480" w:hanging="360"/>
      </w:pPr>
      <w:rPr>
        <w:rFonts w:ascii="Wingdings" w:hAnsi="Wingdings" w:hint="default"/>
      </w:rPr>
    </w:lvl>
  </w:abstractNum>
  <w:abstractNum w:abstractNumId="47" w15:restartNumberingAfterBreak="0">
    <w:nsid w:val="78C32F7C"/>
    <w:multiLevelType w:val="hybridMultilevel"/>
    <w:tmpl w:val="671065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B7CDF6D"/>
    <w:multiLevelType w:val="hybridMultilevel"/>
    <w:tmpl w:val="EA660A72"/>
    <w:lvl w:ilvl="0" w:tplc="1A547D1C">
      <w:start w:val="1"/>
      <w:numFmt w:val="bullet"/>
      <w:lvlText w:val=""/>
      <w:lvlJc w:val="left"/>
      <w:pPr>
        <w:ind w:left="360" w:hanging="360"/>
      </w:pPr>
      <w:rPr>
        <w:rFonts w:ascii="Symbol" w:hAnsi="Symbol" w:hint="default"/>
      </w:rPr>
    </w:lvl>
    <w:lvl w:ilvl="1" w:tplc="1628554A">
      <w:start w:val="1"/>
      <w:numFmt w:val="bullet"/>
      <w:lvlText w:val="o"/>
      <w:lvlJc w:val="left"/>
      <w:pPr>
        <w:ind w:left="1080" w:hanging="360"/>
      </w:pPr>
      <w:rPr>
        <w:rFonts w:ascii="Courier New" w:hAnsi="Courier New" w:hint="default"/>
      </w:rPr>
    </w:lvl>
    <w:lvl w:ilvl="2" w:tplc="53008E30">
      <w:start w:val="1"/>
      <w:numFmt w:val="bullet"/>
      <w:lvlText w:val=""/>
      <w:lvlJc w:val="left"/>
      <w:pPr>
        <w:ind w:left="1800" w:hanging="360"/>
      </w:pPr>
      <w:rPr>
        <w:rFonts w:ascii="Wingdings" w:hAnsi="Wingdings" w:hint="default"/>
      </w:rPr>
    </w:lvl>
    <w:lvl w:ilvl="3" w:tplc="5CE08CD0">
      <w:start w:val="1"/>
      <w:numFmt w:val="bullet"/>
      <w:lvlText w:val=""/>
      <w:lvlJc w:val="left"/>
      <w:pPr>
        <w:ind w:left="2520" w:hanging="360"/>
      </w:pPr>
      <w:rPr>
        <w:rFonts w:ascii="Symbol" w:hAnsi="Symbol" w:hint="default"/>
      </w:rPr>
    </w:lvl>
    <w:lvl w:ilvl="4" w:tplc="B336A81C">
      <w:start w:val="1"/>
      <w:numFmt w:val="bullet"/>
      <w:lvlText w:val="o"/>
      <w:lvlJc w:val="left"/>
      <w:pPr>
        <w:ind w:left="3240" w:hanging="360"/>
      </w:pPr>
      <w:rPr>
        <w:rFonts w:ascii="Courier New" w:hAnsi="Courier New" w:hint="default"/>
      </w:rPr>
    </w:lvl>
    <w:lvl w:ilvl="5" w:tplc="DC8A457A">
      <w:start w:val="1"/>
      <w:numFmt w:val="bullet"/>
      <w:lvlText w:val=""/>
      <w:lvlJc w:val="left"/>
      <w:pPr>
        <w:ind w:left="3960" w:hanging="360"/>
      </w:pPr>
      <w:rPr>
        <w:rFonts w:ascii="Wingdings" w:hAnsi="Wingdings" w:hint="default"/>
      </w:rPr>
    </w:lvl>
    <w:lvl w:ilvl="6" w:tplc="D31A3210">
      <w:start w:val="1"/>
      <w:numFmt w:val="bullet"/>
      <w:lvlText w:val=""/>
      <w:lvlJc w:val="left"/>
      <w:pPr>
        <w:ind w:left="4680" w:hanging="360"/>
      </w:pPr>
      <w:rPr>
        <w:rFonts w:ascii="Symbol" w:hAnsi="Symbol" w:hint="default"/>
      </w:rPr>
    </w:lvl>
    <w:lvl w:ilvl="7" w:tplc="DD72FC2C">
      <w:start w:val="1"/>
      <w:numFmt w:val="bullet"/>
      <w:lvlText w:val="o"/>
      <w:lvlJc w:val="left"/>
      <w:pPr>
        <w:ind w:left="5400" w:hanging="360"/>
      </w:pPr>
      <w:rPr>
        <w:rFonts w:ascii="Courier New" w:hAnsi="Courier New" w:hint="default"/>
      </w:rPr>
    </w:lvl>
    <w:lvl w:ilvl="8" w:tplc="E6B44902">
      <w:start w:val="1"/>
      <w:numFmt w:val="bullet"/>
      <w:lvlText w:val=""/>
      <w:lvlJc w:val="left"/>
      <w:pPr>
        <w:ind w:left="6120" w:hanging="360"/>
      </w:pPr>
      <w:rPr>
        <w:rFonts w:ascii="Wingdings" w:hAnsi="Wingdings" w:hint="default"/>
      </w:rPr>
    </w:lvl>
  </w:abstractNum>
  <w:abstractNum w:abstractNumId="49" w15:restartNumberingAfterBreak="0">
    <w:nsid w:val="7DBA1EE9"/>
    <w:multiLevelType w:val="hybridMultilevel"/>
    <w:tmpl w:val="4972F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23542674">
    <w:abstractNumId w:val="43"/>
  </w:num>
  <w:num w:numId="2" w16cid:durableId="222182011">
    <w:abstractNumId w:val="48"/>
  </w:num>
  <w:num w:numId="3" w16cid:durableId="305817606">
    <w:abstractNumId w:val="7"/>
  </w:num>
  <w:num w:numId="4" w16cid:durableId="1844129016">
    <w:abstractNumId w:val="0"/>
  </w:num>
  <w:num w:numId="5" w16cid:durableId="124081184">
    <w:abstractNumId w:val="36"/>
  </w:num>
  <w:num w:numId="6" w16cid:durableId="352997561">
    <w:abstractNumId w:val="11"/>
  </w:num>
  <w:num w:numId="7" w16cid:durableId="1223639467">
    <w:abstractNumId w:val="27"/>
  </w:num>
  <w:num w:numId="8" w16cid:durableId="1519273336">
    <w:abstractNumId w:val="25"/>
  </w:num>
  <w:num w:numId="9" w16cid:durableId="1767270071">
    <w:abstractNumId w:val="22"/>
  </w:num>
  <w:num w:numId="10" w16cid:durableId="1703362539">
    <w:abstractNumId w:val="42"/>
  </w:num>
  <w:num w:numId="11" w16cid:durableId="1642539565">
    <w:abstractNumId w:val="24"/>
  </w:num>
  <w:num w:numId="12" w16cid:durableId="173424319">
    <w:abstractNumId w:val="46"/>
  </w:num>
  <w:num w:numId="13" w16cid:durableId="1613173491">
    <w:abstractNumId w:val="40"/>
  </w:num>
  <w:num w:numId="14" w16cid:durableId="635336552">
    <w:abstractNumId w:val="35"/>
  </w:num>
  <w:num w:numId="15" w16cid:durableId="98910722">
    <w:abstractNumId w:val="38"/>
  </w:num>
  <w:num w:numId="16" w16cid:durableId="114179860">
    <w:abstractNumId w:val="19"/>
  </w:num>
  <w:num w:numId="17" w16cid:durableId="1907300860">
    <w:abstractNumId w:val="10"/>
  </w:num>
  <w:num w:numId="18" w16cid:durableId="1880315657">
    <w:abstractNumId w:val="31"/>
  </w:num>
  <w:num w:numId="19" w16cid:durableId="91705052">
    <w:abstractNumId w:val="5"/>
  </w:num>
  <w:num w:numId="20" w16cid:durableId="747962579">
    <w:abstractNumId w:val="26"/>
  </w:num>
  <w:num w:numId="21" w16cid:durableId="1291549808">
    <w:abstractNumId w:val="20"/>
  </w:num>
  <w:num w:numId="22" w16cid:durableId="1834566985">
    <w:abstractNumId w:val="21"/>
  </w:num>
  <w:num w:numId="23" w16cid:durableId="1506673737">
    <w:abstractNumId w:val="8"/>
  </w:num>
  <w:num w:numId="24" w16cid:durableId="205872953">
    <w:abstractNumId w:val="45"/>
  </w:num>
  <w:num w:numId="25" w16cid:durableId="795756885">
    <w:abstractNumId w:val="1"/>
  </w:num>
  <w:num w:numId="26" w16cid:durableId="436943596">
    <w:abstractNumId w:val="49"/>
  </w:num>
  <w:num w:numId="27" w16cid:durableId="2049184500">
    <w:abstractNumId w:val="6"/>
  </w:num>
  <w:num w:numId="28" w16cid:durableId="109860891">
    <w:abstractNumId w:val="29"/>
  </w:num>
  <w:num w:numId="29" w16cid:durableId="1151747854">
    <w:abstractNumId w:val="47"/>
  </w:num>
  <w:num w:numId="30" w16cid:durableId="977344695">
    <w:abstractNumId w:val="41"/>
  </w:num>
  <w:num w:numId="31" w16cid:durableId="475027209">
    <w:abstractNumId w:val="13"/>
  </w:num>
  <w:num w:numId="32" w16cid:durableId="1807619037">
    <w:abstractNumId w:val="44"/>
  </w:num>
  <w:num w:numId="33" w16cid:durableId="2077970777">
    <w:abstractNumId w:val="23"/>
  </w:num>
  <w:num w:numId="34" w16cid:durableId="1920675504">
    <w:abstractNumId w:val="14"/>
  </w:num>
  <w:num w:numId="35" w16cid:durableId="1861822418">
    <w:abstractNumId w:val="17"/>
  </w:num>
  <w:num w:numId="36" w16cid:durableId="1844200115">
    <w:abstractNumId w:val="39"/>
  </w:num>
  <w:num w:numId="37" w16cid:durableId="290865020">
    <w:abstractNumId w:val="33"/>
  </w:num>
  <w:num w:numId="38" w16cid:durableId="1894074418">
    <w:abstractNumId w:val="28"/>
  </w:num>
  <w:num w:numId="39" w16cid:durableId="775104806">
    <w:abstractNumId w:val="34"/>
  </w:num>
  <w:num w:numId="40" w16cid:durableId="2136242904">
    <w:abstractNumId w:val="12"/>
  </w:num>
  <w:num w:numId="41" w16cid:durableId="503084560">
    <w:abstractNumId w:val="30"/>
  </w:num>
  <w:num w:numId="42" w16cid:durableId="453406345">
    <w:abstractNumId w:val="15"/>
  </w:num>
  <w:num w:numId="43" w16cid:durableId="643966132">
    <w:abstractNumId w:val="37"/>
  </w:num>
  <w:num w:numId="44" w16cid:durableId="1632324940">
    <w:abstractNumId w:val="32"/>
  </w:num>
  <w:num w:numId="45" w16cid:durableId="363945915">
    <w:abstractNumId w:val="18"/>
  </w:num>
  <w:num w:numId="46" w16cid:durableId="1812600457">
    <w:abstractNumId w:val="4"/>
  </w:num>
  <w:num w:numId="47" w16cid:durableId="243691208">
    <w:abstractNumId w:val="16"/>
  </w:num>
  <w:num w:numId="48" w16cid:durableId="728842587">
    <w:abstractNumId w:val="9"/>
  </w:num>
  <w:num w:numId="49" w16cid:durableId="622228350">
    <w:abstractNumId w:val="2"/>
  </w:num>
  <w:num w:numId="50" w16cid:durableId="4113970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60D3"/>
    <w:rsid w:val="00060C5D"/>
    <w:rsid w:val="00065F19"/>
    <w:rsid w:val="0008466C"/>
    <w:rsid w:val="000A5A8B"/>
    <w:rsid w:val="000C7561"/>
    <w:rsid w:val="000F194F"/>
    <w:rsid w:val="00113998"/>
    <w:rsid w:val="00115B63"/>
    <w:rsid w:val="00123550"/>
    <w:rsid w:val="00127C96"/>
    <w:rsid w:val="001534D1"/>
    <w:rsid w:val="00165EFC"/>
    <w:rsid w:val="0017570F"/>
    <w:rsid w:val="00193AD9"/>
    <w:rsid w:val="001B1B90"/>
    <w:rsid w:val="001C5D5C"/>
    <w:rsid w:val="001C696C"/>
    <w:rsid w:val="001D6145"/>
    <w:rsid w:val="002140D4"/>
    <w:rsid w:val="00244EFB"/>
    <w:rsid w:val="00260CD0"/>
    <w:rsid w:val="00270958"/>
    <w:rsid w:val="002A2539"/>
    <w:rsid w:val="002A6FAD"/>
    <w:rsid w:val="002C58DB"/>
    <w:rsid w:val="002F049F"/>
    <w:rsid w:val="003137D4"/>
    <w:rsid w:val="003203B3"/>
    <w:rsid w:val="003301D0"/>
    <w:rsid w:val="003355EA"/>
    <w:rsid w:val="00373AD3"/>
    <w:rsid w:val="0038460F"/>
    <w:rsid w:val="003B753A"/>
    <w:rsid w:val="003F1FCA"/>
    <w:rsid w:val="00400A2C"/>
    <w:rsid w:val="004120D1"/>
    <w:rsid w:val="004261BA"/>
    <w:rsid w:val="00436839"/>
    <w:rsid w:val="004369F9"/>
    <w:rsid w:val="00450A43"/>
    <w:rsid w:val="004514AF"/>
    <w:rsid w:val="004524B8"/>
    <w:rsid w:val="00465ECC"/>
    <w:rsid w:val="00481B24"/>
    <w:rsid w:val="004828B5"/>
    <w:rsid w:val="004831B5"/>
    <w:rsid w:val="00483FB4"/>
    <w:rsid w:val="004D0245"/>
    <w:rsid w:val="004E2B96"/>
    <w:rsid w:val="004F6ADE"/>
    <w:rsid w:val="005119E8"/>
    <w:rsid w:val="0051325F"/>
    <w:rsid w:val="00517910"/>
    <w:rsid w:val="00533780"/>
    <w:rsid w:val="00534FC5"/>
    <w:rsid w:val="005409F9"/>
    <w:rsid w:val="005420CE"/>
    <w:rsid w:val="00550C87"/>
    <w:rsid w:val="00554396"/>
    <w:rsid w:val="00573148"/>
    <w:rsid w:val="005877B1"/>
    <w:rsid w:val="00587C6C"/>
    <w:rsid w:val="005D0A87"/>
    <w:rsid w:val="00611503"/>
    <w:rsid w:val="006206EB"/>
    <w:rsid w:val="0063287A"/>
    <w:rsid w:val="00660173"/>
    <w:rsid w:val="00660738"/>
    <w:rsid w:val="00662B10"/>
    <w:rsid w:val="00665E3F"/>
    <w:rsid w:val="00672179"/>
    <w:rsid w:val="00675D49"/>
    <w:rsid w:val="00683BCB"/>
    <w:rsid w:val="006A4C59"/>
    <w:rsid w:val="006B580B"/>
    <w:rsid w:val="006D0F33"/>
    <w:rsid w:val="006F27F2"/>
    <w:rsid w:val="0070259C"/>
    <w:rsid w:val="00703B46"/>
    <w:rsid w:val="007061AC"/>
    <w:rsid w:val="007109B0"/>
    <w:rsid w:val="00713E4C"/>
    <w:rsid w:val="007160D3"/>
    <w:rsid w:val="00741732"/>
    <w:rsid w:val="00741D01"/>
    <w:rsid w:val="0076389F"/>
    <w:rsid w:val="00766FC2"/>
    <w:rsid w:val="00774C5E"/>
    <w:rsid w:val="007773E4"/>
    <w:rsid w:val="00781A48"/>
    <w:rsid w:val="00781B0A"/>
    <w:rsid w:val="007840D5"/>
    <w:rsid w:val="007C2A13"/>
    <w:rsid w:val="007C7703"/>
    <w:rsid w:val="007D2C2A"/>
    <w:rsid w:val="007D404A"/>
    <w:rsid w:val="007E5093"/>
    <w:rsid w:val="007F46F9"/>
    <w:rsid w:val="008044A0"/>
    <w:rsid w:val="0080798A"/>
    <w:rsid w:val="00826566"/>
    <w:rsid w:val="008C79E7"/>
    <w:rsid w:val="008E3CFC"/>
    <w:rsid w:val="008E3F10"/>
    <w:rsid w:val="008F5E7C"/>
    <w:rsid w:val="0091672F"/>
    <w:rsid w:val="00984880"/>
    <w:rsid w:val="009A1DF7"/>
    <w:rsid w:val="009B31FA"/>
    <w:rsid w:val="009B5FE6"/>
    <w:rsid w:val="009B6404"/>
    <w:rsid w:val="009D539A"/>
    <w:rsid w:val="009E0E46"/>
    <w:rsid w:val="009E3658"/>
    <w:rsid w:val="009F10C7"/>
    <w:rsid w:val="00A1062D"/>
    <w:rsid w:val="00A114DA"/>
    <w:rsid w:val="00A70BE0"/>
    <w:rsid w:val="00A72DE2"/>
    <w:rsid w:val="00A74815"/>
    <w:rsid w:val="00A8740A"/>
    <w:rsid w:val="00AB2E31"/>
    <w:rsid w:val="00AB62C9"/>
    <w:rsid w:val="00AD58BA"/>
    <w:rsid w:val="00AE32E0"/>
    <w:rsid w:val="00B163FA"/>
    <w:rsid w:val="00B173A2"/>
    <w:rsid w:val="00B42688"/>
    <w:rsid w:val="00B5390B"/>
    <w:rsid w:val="00B911BA"/>
    <w:rsid w:val="00B91619"/>
    <w:rsid w:val="00BB395E"/>
    <w:rsid w:val="00BB4A85"/>
    <w:rsid w:val="00BC5723"/>
    <w:rsid w:val="00BD7BA1"/>
    <w:rsid w:val="00BF3D51"/>
    <w:rsid w:val="00C27954"/>
    <w:rsid w:val="00C36B71"/>
    <w:rsid w:val="00C409F3"/>
    <w:rsid w:val="00C426E9"/>
    <w:rsid w:val="00C457C0"/>
    <w:rsid w:val="00C50E49"/>
    <w:rsid w:val="00C8456D"/>
    <w:rsid w:val="00C9668F"/>
    <w:rsid w:val="00C96D9C"/>
    <w:rsid w:val="00CA07CA"/>
    <w:rsid w:val="00CC2774"/>
    <w:rsid w:val="00CD4D71"/>
    <w:rsid w:val="00D0356A"/>
    <w:rsid w:val="00D07AE5"/>
    <w:rsid w:val="00D121D1"/>
    <w:rsid w:val="00D45237"/>
    <w:rsid w:val="00D47545"/>
    <w:rsid w:val="00D63BDD"/>
    <w:rsid w:val="00D74087"/>
    <w:rsid w:val="00D901E6"/>
    <w:rsid w:val="00D972FD"/>
    <w:rsid w:val="00DA0701"/>
    <w:rsid w:val="00DA2CA1"/>
    <w:rsid w:val="00DA56E2"/>
    <w:rsid w:val="00DB064B"/>
    <w:rsid w:val="00DD0E90"/>
    <w:rsid w:val="00E16959"/>
    <w:rsid w:val="00E37220"/>
    <w:rsid w:val="00E43EE7"/>
    <w:rsid w:val="00E45BC4"/>
    <w:rsid w:val="00E56ECC"/>
    <w:rsid w:val="00E649CB"/>
    <w:rsid w:val="00E66322"/>
    <w:rsid w:val="00E66B50"/>
    <w:rsid w:val="00E87016"/>
    <w:rsid w:val="00E966B8"/>
    <w:rsid w:val="00EE3F06"/>
    <w:rsid w:val="00EF77C1"/>
    <w:rsid w:val="00F10A33"/>
    <w:rsid w:val="00F11659"/>
    <w:rsid w:val="00F142D9"/>
    <w:rsid w:val="00F32886"/>
    <w:rsid w:val="00F343E5"/>
    <w:rsid w:val="00F34B42"/>
    <w:rsid w:val="00F71636"/>
    <w:rsid w:val="00F7590E"/>
    <w:rsid w:val="00F96CD5"/>
    <w:rsid w:val="00FA3172"/>
    <w:rsid w:val="00FB364A"/>
    <w:rsid w:val="00FC4CED"/>
    <w:rsid w:val="00FC6A0B"/>
    <w:rsid w:val="00FC6F27"/>
    <w:rsid w:val="039B0EC9"/>
    <w:rsid w:val="053613A6"/>
    <w:rsid w:val="089D222C"/>
    <w:rsid w:val="095A3F3B"/>
    <w:rsid w:val="0A594793"/>
    <w:rsid w:val="0B393D8F"/>
    <w:rsid w:val="0B7988DC"/>
    <w:rsid w:val="0CBE1E5C"/>
    <w:rsid w:val="0E1090BA"/>
    <w:rsid w:val="10A051F5"/>
    <w:rsid w:val="1134C7CF"/>
    <w:rsid w:val="113CC980"/>
    <w:rsid w:val="113EC634"/>
    <w:rsid w:val="11DBE7BE"/>
    <w:rsid w:val="14ABFA8D"/>
    <w:rsid w:val="14BA3A6E"/>
    <w:rsid w:val="151305AE"/>
    <w:rsid w:val="16641E4C"/>
    <w:rsid w:val="16BA0888"/>
    <w:rsid w:val="18BE98AA"/>
    <w:rsid w:val="19F82D79"/>
    <w:rsid w:val="204995EB"/>
    <w:rsid w:val="21C341E4"/>
    <w:rsid w:val="22BF3F19"/>
    <w:rsid w:val="2437EE98"/>
    <w:rsid w:val="2643B14C"/>
    <w:rsid w:val="26F65D98"/>
    <w:rsid w:val="2B374E43"/>
    <w:rsid w:val="2C3C31FE"/>
    <w:rsid w:val="2C6BF962"/>
    <w:rsid w:val="2D37CE94"/>
    <w:rsid w:val="2EB6E16F"/>
    <w:rsid w:val="2F29A6BA"/>
    <w:rsid w:val="2FA4E68B"/>
    <w:rsid w:val="307356E9"/>
    <w:rsid w:val="3298D16B"/>
    <w:rsid w:val="33566E62"/>
    <w:rsid w:val="335D2DCB"/>
    <w:rsid w:val="3392B0DD"/>
    <w:rsid w:val="34EB6665"/>
    <w:rsid w:val="3AD276CC"/>
    <w:rsid w:val="43C716E0"/>
    <w:rsid w:val="43F09340"/>
    <w:rsid w:val="4432D773"/>
    <w:rsid w:val="470F3851"/>
    <w:rsid w:val="4799783E"/>
    <w:rsid w:val="47EAE702"/>
    <w:rsid w:val="4B3DE1AE"/>
    <w:rsid w:val="4D2F9DC7"/>
    <w:rsid w:val="4E8D414D"/>
    <w:rsid w:val="4EC7B945"/>
    <w:rsid w:val="4ED8C901"/>
    <w:rsid w:val="50686648"/>
    <w:rsid w:val="50E2567C"/>
    <w:rsid w:val="51E7793C"/>
    <w:rsid w:val="51FBFD25"/>
    <w:rsid w:val="5207442D"/>
    <w:rsid w:val="522ABF7F"/>
    <w:rsid w:val="5442AF13"/>
    <w:rsid w:val="56C8CAA6"/>
    <w:rsid w:val="57635BFC"/>
    <w:rsid w:val="57C5D50A"/>
    <w:rsid w:val="581A6D58"/>
    <w:rsid w:val="59CABE72"/>
    <w:rsid w:val="5B5F158F"/>
    <w:rsid w:val="5DC54782"/>
    <w:rsid w:val="5E3FAC16"/>
    <w:rsid w:val="5F1E2246"/>
    <w:rsid w:val="633802B5"/>
    <w:rsid w:val="63E5F32D"/>
    <w:rsid w:val="63EE2D17"/>
    <w:rsid w:val="65F600C8"/>
    <w:rsid w:val="679CA06B"/>
    <w:rsid w:val="67A33BA6"/>
    <w:rsid w:val="68123C3D"/>
    <w:rsid w:val="6C50F5AC"/>
    <w:rsid w:val="6D65554B"/>
    <w:rsid w:val="6DFE2A5B"/>
    <w:rsid w:val="6EC16094"/>
    <w:rsid w:val="7013F211"/>
    <w:rsid w:val="718B0039"/>
    <w:rsid w:val="7205B5FF"/>
    <w:rsid w:val="72262343"/>
    <w:rsid w:val="72419BF8"/>
    <w:rsid w:val="743504BF"/>
    <w:rsid w:val="781FAB64"/>
    <w:rsid w:val="7A704C0E"/>
    <w:rsid w:val="7EA541AC"/>
    <w:rsid w:val="7F2DFF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F77B61"/>
  <w15:chartTrackingRefBased/>
  <w15:docId w15:val="{83AE4189-C1E2-424B-8BBF-83B72D4B50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5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36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64A"/>
  </w:style>
  <w:style w:type="paragraph" w:styleId="Footer">
    <w:name w:val="footer"/>
    <w:basedOn w:val="Normal"/>
    <w:link w:val="FooterChar"/>
    <w:uiPriority w:val="99"/>
    <w:unhideWhenUsed/>
    <w:rsid w:val="00FB36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64A"/>
  </w:style>
  <w:style w:type="character" w:styleId="Hyperlink">
    <w:name w:val="Hyperlink"/>
    <w:basedOn w:val="DefaultParagraphFont"/>
    <w:uiPriority w:val="99"/>
    <w:unhideWhenUsed/>
    <w:rsid w:val="00FB364A"/>
    <w:rPr>
      <w:color w:val="0563C1" w:themeColor="hyperlink"/>
      <w:u w:val="single"/>
    </w:rPr>
  </w:style>
  <w:style w:type="character" w:styleId="UnresolvedMention">
    <w:name w:val="Unresolved Mention"/>
    <w:basedOn w:val="DefaultParagraphFont"/>
    <w:uiPriority w:val="99"/>
    <w:semiHidden/>
    <w:unhideWhenUsed/>
    <w:rsid w:val="00FB364A"/>
    <w:rPr>
      <w:color w:val="808080"/>
      <w:shd w:val="clear" w:color="auto" w:fill="E6E6E6"/>
    </w:rPr>
  </w:style>
  <w:style w:type="paragraph" w:styleId="ListParagraph">
    <w:name w:val="List Paragraph"/>
    <w:basedOn w:val="Normal"/>
    <w:uiPriority w:val="34"/>
    <w:qFormat/>
    <w:rsid w:val="00C50E49"/>
    <w:pPr>
      <w:ind w:left="720"/>
      <w:contextualSpacing/>
    </w:pPr>
  </w:style>
  <w:style w:type="table" w:styleId="TableGrid">
    <w:name w:val="Table Grid"/>
    <w:basedOn w:val="TableNormal"/>
    <w:uiPriority w:val="39"/>
    <w:rsid w:val="00C50E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5A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04xlpa">
    <w:name w:val="_04xlpa"/>
    <w:basedOn w:val="Normal"/>
    <w:rsid w:val="00AE32E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sgrdq">
    <w:name w:val="jsgrdq"/>
    <w:basedOn w:val="DefaultParagraphFont"/>
    <w:rsid w:val="00AE3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1661257">
      <w:bodyDiv w:val="1"/>
      <w:marLeft w:val="0"/>
      <w:marRight w:val="0"/>
      <w:marTop w:val="0"/>
      <w:marBottom w:val="0"/>
      <w:divBdr>
        <w:top w:val="none" w:sz="0" w:space="0" w:color="auto"/>
        <w:left w:val="none" w:sz="0" w:space="0" w:color="auto"/>
        <w:bottom w:val="none" w:sz="0" w:space="0" w:color="auto"/>
        <w:right w:val="none" w:sz="0" w:space="0" w:color="auto"/>
      </w:divBdr>
    </w:div>
    <w:div w:id="730156290">
      <w:bodyDiv w:val="1"/>
      <w:marLeft w:val="0"/>
      <w:marRight w:val="0"/>
      <w:marTop w:val="0"/>
      <w:marBottom w:val="0"/>
      <w:divBdr>
        <w:top w:val="none" w:sz="0" w:space="0" w:color="auto"/>
        <w:left w:val="none" w:sz="0" w:space="0" w:color="auto"/>
        <w:bottom w:val="none" w:sz="0" w:space="0" w:color="auto"/>
        <w:right w:val="none" w:sz="0" w:space="0" w:color="auto"/>
      </w:divBdr>
    </w:div>
    <w:div w:id="981154678">
      <w:bodyDiv w:val="1"/>
      <w:marLeft w:val="0"/>
      <w:marRight w:val="0"/>
      <w:marTop w:val="0"/>
      <w:marBottom w:val="0"/>
      <w:divBdr>
        <w:top w:val="none" w:sz="0" w:space="0" w:color="auto"/>
        <w:left w:val="none" w:sz="0" w:space="0" w:color="auto"/>
        <w:bottom w:val="none" w:sz="0" w:space="0" w:color="auto"/>
        <w:right w:val="none" w:sz="0" w:space="0" w:color="auto"/>
      </w:divBdr>
      <w:divsChild>
        <w:div w:id="345333615">
          <w:marLeft w:val="0"/>
          <w:marRight w:val="0"/>
          <w:marTop w:val="0"/>
          <w:marBottom w:val="0"/>
          <w:divBdr>
            <w:top w:val="none" w:sz="0" w:space="0" w:color="auto"/>
            <w:left w:val="none" w:sz="0" w:space="0" w:color="auto"/>
            <w:bottom w:val="none" w:sz="0" w:space="0" w:color="auto"/>
            <w:right w:val="none" w:sz="0" w:space="0" w:color="auto"/>
          </w:divBdr>
        </w:div>
      </w:divsChild>
    </w:div>
    <w:div w:id="1181970365">
      <w:bodyDiv w:val="1"/>
      <w:marLeft w:val="0"/>
      <w:marRight w:val="0"/>
      <w:marTop w:val="0"/>
      <w:marBottom w:val="0"/>
      <w:divBdr>
        <w:top w:val="none" w:sz="0" w:space="0" w:color="auto"/>
        <w:left w:val="none" w:sz="0" w:space="0" w:color="auto"/>
        <w:bottom w:val="none" w:sz="0" w:space="0" w:color="auto"/>
        <w:right w:val="none" w:sz="0" w:space="0" w:color="auto"/>
      </w:divBdr>
      <w:divsChild>
        <w:div w:id="594633302">
          <w:marLeft w:val="0"/>
          <w:marRight w:val="0"/>
          <w:marTop w:val="0"/>
          <w:marBottom w:val="0"/>
          <w:divBdr>
            <w:top w:val="none" w:sz="0" w:space="0" w:color="auto"/>
            <w:left w:val="none" w:sz="0" w:space="0" w:color="auto"/>
            <w:bottom w:val="none" w:sz="0" w:space="0" w:color="auto"/>
            <w:right w:val="none" w:sz="0" w:space="0" w:color="auto"/>
          </w:divBdr>
        </w:div>
        <w:div w:id="522406228">
          <w:marLeft w:val="0"/>
          <w:marRight w:val="0"/>
          <w:marTop w:val="0"/>
          <w:marBottom w:val="0"/>
          <w:divBdr>
            <w:top w:val="none" w:sz="0" w:space="0" w:color="auto"/>
            <w:left w:val="none" w:sz="0" w:space="0" w:color="auto"/>
            <w:bottom w:val="none" w:sz="0" w:space="0" w:color="auto"/>
            <w:right w:val="none" w:sz="0" w:space="0" w:color="auto"/>
          </w:divBdr>
        </w:div>
      </w:divsChild>
    </w:div>
    <w:div w:id="1238248371">
      <w:bodyDiv w:val="1"/>
      <w:marLeft w:val="0"/>
      <w:marRight w:val="0"/>
      <w:marTop w:val="0"/>
      <w:marBottom w:val="0"/>
      <w:divBdr>
        <w:top w:val="none" w:sz="0" w:space="0" w:color="auto"/>
        <w:left w:val="none" w:sz="0" w:space="0" w:color="auto"/>
        <w:bottom w:val="none" w:sz="0" w:space="0" w:color="auto"/>
        <w:right w:val="none" w:sz="0" w:space="0" w:color="auto"/>
      </w:divBdr>
    </w:div>
    <w:div w:id="1412851051">
      <w:bodyDiv w:val="1"/>
      <w:marLeft w:val="0"/>
      <w:marRight w:val="0"/>
      <w:marTop w:val="0"/>
      <w:marBottom w:val="0"/>
      <w:divBdr>
        <w:top w:val="none" w:sz="0" w:space="0" w:color="auto"/>
        <w:left w:val="none" w:sz="0" w:space="0" w:color="auto"/>
        <w:bottom w:val="none" w:sz="0" w:space="0" w:color="auto"/>
        <w:right w:val="none" w:sz="0" w:space="0" w:color="auto"/>
      </w:divBdr>
      <w:divsChild>
        <w:div w:id="446773978">
          <w:marLeft w:val="0"/>
          <w:marRight w:val="0"/>
          <w:marTop w:val="0"/>
          <w:marBottom w:val="0"/>
          <w:divBdr>
            <w:top w:val="none" w:sz="0" w:space="0" w:color="auto"/>
            <w:left w:val="none" w:sz="0" w:space="0" w:color="auto"/>
            <w:bottom w:val="none" w:sz="0" w:space="0" w:color="auto"/>
            <w:right w:val="none" w:sz="0" w:space="0" w:color="auto"/>
          </w:divBdr>
        </w:div>
        <w:div w:id="1768039769">
          <w:marLeft w:val="0"/>
          <w:marRight w:val="0"/>
          <w:marTop w:val="0"/>
          <w:marBottom w:val="0"/>
          <w:divBdr>
            <w:top w:val="none" w:sz="0" w:space="0" w:color="auto"/>
            <w:left w:val="none" w:sz="0" w:space="0" w:color="auto"/>
            <w:bottom w:val="none" w:sz="0" w:space="0" w:color="auto"/>
            <w:right w:val="none" w:sz="0" w:space="0" w:color="auto"/>
          </w:divBdr>
        </w:div>
      </w:divsChild>
    </w:div>
    <w:div w:id="1809392750">
      <w:bodyDiv w:val="1"/>
      <w:marLeft w:val="0"/>
      <w:marRight w:val="0"/>
      <w:marTop w:val="0"/>
      <w:marBottom w:val="0"/>
      <w:divBdr>
        <w:top w:val="none" w:sz="0" w:space="0" w:color="auto"/>
        <w:left w:val="none" w:sz="0" w:space="0" w:color="auto"/>
        <w:bottom w:val="none" w:sz="0" w:space="0" w:color="auto"/>
        <w:right w:val="none" w:sz="0" w:space="0" w:color="auto"/>
      </w:divBdr>
      <w:divsChild>
        <w:div w:id="1849438661">
          <w:marLeft w:val="0"/>
          <w:marRight w:val="0"/>
          <w:marTop w:val="0"/>
          <w:marBottom w:val="0"/>
          <w:divBdr>
            <w:top w:val="none" w:sz="0" w:space="0" w:color="auto"/>
            <w:left w:val="none" w:sz="0" w:space="0" w:color="auto"/>
            <w:bottom w:val="none" w:sz="0" w:space="0" w:color="auto"/>
            <w:right w:val="none" w:sz="0" w:space="0" w:color="auto"/>
          </w:divBdr>
        </w:div>
        <w:div w:id="1759054731">
          <w:marLeft w:val="0"/>
          <w:marRight w:val="0"/>
          <w:marTop w:val="0"/>
          <w:marBottom w:val="0"/>
          <w:divBdr>
            <w:top w:val="none" w:sz="0" w:space="0" w:color="auto"/>
            <w:left w:val="none" w:sz="0" w:space="0" w:color="auto"/>
            <w:bottom w:val="none" w:sz="0" w:space="0" w:color="auto"/>
            <w:right w:val="none" w:sz="0" w:space="0" w:color="auto"/>
          </w:divBdr>
        </w:div>
        <w:div w:id="1499887011">
          <w:marLeft w:val="0"/>
          <w:marRight w:val="0"/>
          <w:marTop w:val="0"/>
          <w:marBottom w:val="0"/>
          <w:divBdr>
            <w:top w:val="none" w:sz="0" w:space="0" w:color="auto"/>
            <w:left w:val="none" w:sz="0" w:space="0" w:color="auto"/>
            <w:bottom w:val="none" w:sz="0" w:space="0" w:color="auto"/>
            <w:right w:val="none" w:sz="0" w:space="0" w:color="auto"/>
          </w:divBdr>
        </w:div>
        <w:div w:id="270091094">
          <w:marLeft w:val="0"/>
          <w:marRight w:val="0"/>
          <w:marTop w:val="0"/>
          <w:marBottom w:val="0"/>
          <w:divBdr>
            <w:top w:val="none" w:sz="0" w:space="0" w:color="auto"/>
            <w:left w:val="none" w:sz="0" w:space="0" w:color="auto"/>
            <w:bottom w:val="none" w:sz="0" w:space="0" w:color="auto"/>
            <w:right w:val="none" w:sz="0" w:space="0" w:color="auto"/>
          </w:divBdr>
        </w:div>
        <w:div w:id="1568298865">
          <w:marLeft w:val="0"/>
          <w:marRight w:val="0"/>
          <w:marTop w:val="0"/>
          <w:marBottom w:val="0"/>
          <w:divBdr>
            <w:top w:val="none" w:sz="0" w:space="0" w:color="auto"/>
            <w:left w:val="none" w:sz="0" w:space="0" w:color="auto"/>
            <w:bottom w:val="none" w:sz="0" w:space="0" w:color="auto"/>
            <w:right w:val="none" w:sz="0" w:space="0" w:color="auto"/>
          </w:divBdr>
        </w:div>
        <w:div w:id="841164873">
          <w:marLeft w:val="0"/>
          <w:marRight w:val="0"/>
          <w:marTop w:val="0"/>
          <w:marBottom w:val="0"/>
          <w:divBdr>
            <w:top w:val="none" w:sz="0" w:space="0" w:color="auto"/>
            <w:left w:val="none" w:sz="0" w:space="0" w:color="auto"/>
            <w:bottom w:val="none" w:sz="0" w:space="0" w:color="auto"/>
            <w:right w:val="none" w:sz="0" w:space="0" w:color="auto"/>
          </w:divBdr>
        </w:div>
        <w:div w:id="134296842">
          <w:marLeft w:val="0"/>
          <w:marRight w:val="0"/>
          <w:marTop w:val="0"/>
          <w:marBottom w:val="0"/>
          <w:divBdr>
            <w:top w:val="none" w:sz="0" w:space="0" w:color="auto"/>
            <w:left w:val="none" w:sz="0" w:space="0" w:color="auto"/>
            <w:bottom w:val="none" w:sz="0" w:space="0" w:color="auto"/>
            <w:right w:val="none" w:sz="0" w:space="0" w:color="auto"/>
          </w:divBdr>
        </w:div>
        <w:div w:id="1465393000">
          <w:marLeft w:val="0"/>
          <w:marRight w:val="0"/>
          <w:marTop w:val="0"/>
          <w:marBottom w:val="0"/>
          <w:divBdr>
            <w:top w:val="none" w:sz="0" w:space="0" w:color="auto"/>
            <w:left w:val="none" w:sz="0" w:space="0" w:color="auto"/>
            <w:bottom w:val="none" w:sz="0" w:space="0" w:color="auto"/>
            <w:right w:val="none" w:sz="0" w:space="0" w:color="auto"/>
          </w:divBdr>
        </w:div>
        <w:div w:id="1613048082">
          <w:marLeft w:val="0"/>
          <w:marRight w:val="0"/>
          <w:marTop w:val="0"/>
          <w:marBottom w:val="0"/>
          <w:divBdr>
            <w:top w:val="none" w:sz="0" w:space="0" w:color="auto"/>
            <w:left w:val="none" w:sz="0" w:space="0" w:color="auto"/>
            <w:bottom w:val="none" w:sz="0" w:space="0" w:color="auto"/>
            <w:right w:val="none" w:sz="0" w:space="0" w:color="auto"/>
          </w:divBdr>
        </w:div>
        <w:div w:id="654794978">
          <w:marLeft w:val="0"/>
          <w:marRight w:val="0"/>
          <w:marTop w:val="0"/>
          <w:marBottom w:val="0"/>
          <w:divBdr>
            <w:top w:val="none" w:sz="0" w:space="0" w:color="auto"/>
            <w:left w:val="none" w:sz="0" w:space="0" w:color="auto"/>
            <w:bottom w:val="none" w:sz="0" w:space="0" w:color="auto"/>
            <w:right w:val="none" w:sz="0" w:space="0" w:color="auto"/>
          </w:divBdr>
        </w:div>
        <w:div w:id="1683043777">
          <w:marLeft w:val="0"/>
          <w:marRight w:val="0"/>
          <w:marTop w:val="0"/>
          <w:marBottom w:val="0"/>
          <w:divBdr>
            <w:top w:val="none" w:sz="0" w:space="0" w:color="auto"/>
            <w:left w:val="none" w:sz="0" w:space="0" w:color="auto"/>
            <w:bottom w:val="none" w:sz="0" w:space="0" w:color="auto"/>
            <w:right w:val="none" w:sz="0" w:space="0" w:color="auto"/>
          </w:divBdr>
        </w:div>
        <w:div w:id="1375498321">
          <w:marLeft w:val="0"/>
          <w:marRight w:val="0"/>
          <w:marTop w:val="0"/>
          <w:marBottom w:val="0"/>
          <w:divBdr>
            <w:top w:val="none" w:sz="0" w:space="0" w:color="auto"/>
            <w:left w:val="none" w:sz="0" w:space="0" w:color="auto"/>
            <w:bottom w:val="none" w:sz="0" w:space="0" w:color="auto"/>
            <w:right w:val="none" w:sz="0" w:space="0" w:color="auto"/>
          </w:divBdr>
        </w:div>
        <w:div w:id="145971465">
          <w:marLeft w:val="0"/>
          <w:marRight w:val="0"/>
          <w:marTop w:val="0"/>
          <w:marBottom w:val="0"/>
          <w:divBdr>
            <w:top w:val="none" w:sz="0" w:space="0" w:color="auto"/>
            <w:left w:val="none" w:sz="0" w:space="0" w:color="auto"/>
            <w:bottom w:val="none" w:sz="0" w:space="0" w:color="auto"/>
            <w:right w:val="none" w:sz="0" w:space="0" w:color="auto"/>
          </w:divBdr>
        </w:div>
        <w:div w:id="1551041288">
          <w:marLeft w:val="0"/>
          <w:marRight w:val="0"/>
          <w:marTop w:val="0"/>
          <w:marBottom w:val="0"/>
          <w:divBdr>
            <w:top w:val="none" w:sz="0" w:space="0" w:color="auto"/>
            <w:left w:val="none" w:sz="0" w:space="0" w:color="auto"/>
            <w:bottom w:val="none" w:sz="0" w:space="0" w:color="auto"/>
            <w:right w:val="none" w:sz="0" w:space="0" w:color="auto"/>
          </w:divBdr>
        </w:div>
        <w:div w:id="1468664533">
          <w:marLeft w:val="0"/>
          <w:marRight w:val="0"/>
          <w:marTop w:val="0"/>
          <w:marBottom w:val="0"/>
          <w:divBdr>
            <w:top w:val="none" w:sz="0" w:space="0" w:color="auto"/>
            <w:left w:val="none" w:sz="0" w:space="0" w:color="auto"/>
            <w:bottom w:val="none" w:sz="0" w:space="0" w:color="auto"/>
            <w:right w:val="none" w:sz="0" w:space="0" w:color="auto"/>
          </w:divBdr>
        </w:div>
        <w:div w:id="384181132">
          <w:marLeft w:val="0"/>
          <w:marRight w:val="0"/>
          <w:marTop w:val="0"/>
          <w:marBottom w:val="0"/>
          <w:divBdr>
            <w:top w:val="none" w:sz="0" w:space="0" w:color="auto"/>
            <w:left w:val="none" w:sz="0" w:space="0" w:color="auto"/>
            <w:bottom w:val="none" w:sz="0" w:space="0" w:color="auto"/>
            <w:right w:val="none" w:sz="0" w:space="0" w:color="auto"/>
          </w:divBdr>
        </w:div>
        <w:div w:id="1468939576">
          <w:marLeft w:val="0"/>
          <w:marRight w:val="0"/>
          <w:marTop w:val="0"/>
          <w:marBottom w:val="0"/>
          <w:divBdr>
            <w:top w:val="none" w:sz="0" w:space="0" w:color="auto"/>
            <w:left w:val="none" w:sz="0" w:space="0" w:color="auto"/>
            <w:bottom w:val="none" w:sz="0" w:space="0" w:color="auto"/>
            <w:right w:val="none" w:sz="0" w:space="0" w:color="auto"/>
          </w:divBdr>
        </w:div>
        <w:div w:id="944767780">
          <w:marLeft w:val="0"/>
          <w:marRight w:val="0"/>
          <w:marTop w:val="0"/>
          <w:marBottom w:val="0"/>
          <w:divBdr>
            <w:top w:val="none" w:sz="0" w:space="0" w:color="auto"/>
            <w:left w:val="none" w:sz="0" w:space="0" w:color="auto"/>
            <w:bottom w:val="none" w:sz="0" w:space="0" w:color="auto"/>
            <w:right w:val="none" w:sz="0" w:space="0" w:color="auto"/>
          </w:divBdr>
        </w:div>
        <w:div w:id="1940792724">
          <w:marLeft w:val="0"/>
          <w:marRight w:val="0"/>
          <w:marTop w:val="0"/>
          <w:marBottom w:val="0"/>
          <w:divBdr>
            <w:top w:val="none" w:sz="0" w:space="0" w:color="auto"/>
            <w:left w:val="none" w:sz="0" w:space="0" w:color="auto"/>
            <w:bottom w:val="none" w:sz="0" w:space="0" w:color="auto"/>
            <w:right w:val="none" w:sz="0" w:space="0" w:color="auto"/>
          </w:divBdr>
        </w:div>
        <w:div w:id="2054306479">
          <w:marLeft w:val="0"/>
          <w:marRight w:val="0"/>
          <w:marTop w:val="0"/>
          <w:marBottom w:val="0"/>
          <w:divBdr>
            <w:top w:val="none" w:sz="0" w:space="0" w:color="auto"/>
            <w:left w:val="none" w:sz="0" w:space="0" w:color="auto"/>
            <w:bottom w:val="none" w:sz="0" w:space="0" w:color="auto"/>
            <w:right w:val="none" w:sz="0" w:space="0" w:color="auto"/>
          </w:divBdr>
          <w:divsChild>
            <w:div w:id="254628346">
              <w:marLeft w:val="0"/>
              <w:marRight w:val="0"/>
              <w:marTop w:val="30"/>
              <w:marBottom w:val="30"/>
              <w:divBdr>
                <w:top w:val="none" w:sz="0" w:space="0" w:color="auto"/>
                <w:left w:val="none" w:sz="0" w:space="0" w:color="auto"/>
                <w:bottom w:val="none" w:sz="0" w:space="0" w:color="auto"/>
                <w:right w:val="none" w:sz="0" w:space="0" w:color="auto"/>
              </w:divBdr>
              <w:divsChild>
                <w:div w:id="88354048">
                  <w:marLeft w:val="0"/>
                  <w:marRight w:val="0"/>
                  <w:marTop w:val="0"/>
                  <w:marBottom w:val="0"/>
                  <w:divBdr>
                    <w:top w:val="none" w:sz="0" w:space="0" w:color="auto"/>
                    <w:left w:val="none" w:sz="0" w:space="0" w:color="auto"/>
                    <w:bottom w:val="none" w:sz="0" w:space="0" w:color="auto"/>
                    <w:right w:val="none" w:sz="0" w:space="0" w:color="auto"/>
                  </w:divBdr>
                  <w:divsChild>
                    <w:div w:id="549465024">
                      <w:marLeft w:val="0"/>
                      <w:marRight w:val="0"/>
                      <w:marTop w:val="0"/>
                      <w:marBottom w:val="0"/>
                      <w:divBdr>
                        <w:top w:val="none" w:sz="0" w:space="0" w:color="auto"/>
                        <w:left w:val="none" w:sz="0" w:space="0" w:color="auto"/>
                        <w:bottom w:val="none" w:sz="0" w:space="0" w:color="auto"/>
                        <w:right w:val="none" w:sz="0" w:space="0" w:color="auto"/>
                      </w:divBdr>
                    </w:div>
                  </w:divsChild>
                </w:div>
                <w:div w:id="1330597723">
                  <w:marLeft w:val="0"/>
                  <w:marRight w:val="0"/>
                  <w:marTop w:val="0"/>
                  <w:marBottom w:val="0"/>
                  <w:divBdr>
                    <w:top w:val="none" w:sz="0" w:space="0" w:color="auto"/>
                    <w:left w:val="none" w:sz="0" w:space="0" w:color="auto"/>
                    <w:bottom w:val="none" w:sz="0" w:space="0" w:color="auto"/>
                    <w:right w:val="none" w:sz="0" w:space="0" w:color="auto"/>
                  </w:divBdr>
                  <w:divsChild>
                    <w:div w:id="1763188336">
                      <w:marLeft w:val="0"/>
                      <w:marRight w:val="0"/>
                      <w:marTop w:val="0"/>
                      <w:marBottom w:val="0"/>
                      <w:divBdr>
                        <w:top w:val="none" w:sz="0" w:space="0" w:color="auto"/>
                        <w:left w:val="none" w:sz="0" w:space="0" w:color="auto"/>
                        <w:bottom w:val="none" w:sz="0" w:space="0" w:color="auto"/>
                        <w:right w:val="none" w:sz="0" w:space="0" w:color="auto"/>
                      </w:divBdr>
                    </w:div>
                  </w:divsChild>
                </w:div>
                <w:div w:id="2107456950">
                  <w:marLeft w:val="0"/>
                  <w:marRight w:val="0"/>
                  <w:marTop w:val="0"/>
                  <w:marBottom w:val="0"/>
                  <w:divBdr>
                    <w:top w:val="none" w:sz="0" w:space="0" w:color="auto"/>
                    <w:left w:val="none" w:sz="0" w:space="0" w:color="auto"/>
                    <w:bottom w:val="none" w:sz="0" w:space="0" w:color="auto"/>
                    <w:right w:val="none" w:sz="0" w:space="0" w:color="auto"/>
                  </w:divBdr>
                  <w:divsChild>
                    <w:div w:id="24789780">
                      <w:marLeft w:val="0"/>
                      <w:marRight w:val="0"/>
                      <w:marTop w:val="0"/>
                      <w:marBottom w:val="0"/>
                      <w:divBdr>
                        <w:top w:val="none" w:sz="0" w:space="0" w:color="auto"/>
                        <w:left w:val="none" w:sz="0" w:space="0" w:color="auto"/>
                        <w:bottom w:val="none" w:sz="0" w:space="0" w:color="auto"/>
                        <w:right w:val="none" w:sz="0" w:space="0" w:color="auto"/>
                      </w:divBdr>
                    </w:div>
                  </w:divsChild>
                </w:div>
                <w:div w:id="1536237669">
                  <w:marLeft w:val="0"/>
                  <w:marRight w:val="0"/>
                  <w:marTop w:val="0"/>
                  <w:marBottom w:val="0"/>
                  <w:divBdr>
                    <w:top w:val="none" w:sz="0" w:space="0" w:color="auto"/>
                    <w:left w:val="none" w:sz="0" w:space="0" w:color="auto"/>
                    <w:bottom w:val="none" w:sz="0" w:space="0" w:color="auto"/>
                    <w:right w:val="none" w:sz="0" w:space="0" w:color="auto"/>
                  </w:divBdr>
                  <w:divsChild>
                    <w:div w:id="458037299">
                      <w:marLeft w:val="0"/>
                      <w:marRight w:val="0"/>
                      <w:marTop w:val="0"/>
                      <w:marBottom w:val="0"/>
                      <w:divBdr>
                        <w:top w:val="none" w:sz="0" w:space="0" w:color="auto"/>
                        <w:left w:val="none" w:sz="0" w:space="0" w:color="auto"/>
                        <w:bottom w:val="none" w:sz="0" w:space="0" w:color="auto"/>
                        <w:right w:val="none" w:sz="0" w:space="0" w:color="auto"/>
                      </w:divBdr>
                    </w:div>
                  </w:divsChild>
                </w:div>
                <w:div w:id="786462503">
                  <w:marLeft w:val="0"/>
                  <w:marRight w:val="0"/>
                  <w:marTop w:val="0"/>
                  <w:marBottom w:val="0"/>
                  <w:divBdr>
                    <w:top w:val="none" w:sz="0" w:space="0" w:color="auto"/>
                    <w:left w:val="none" w:sz="0" w:space="0" w:color="auto"/>
                    <w:bottom w:val="none" w:sz="0" w:space="0" w:color="auto"/>
                    <w:right w:val="none" w:sz="0" w:space="0" w:color="auto"/>
                  </w:divBdr>
                  <w:divsChild>
                    <w:div w:id="1116293196">
                      <w:marLeft w:val="0"/>
                      <w:marRight w:val="0"/>
                      <w:marTop w:val="0"/>
                      <w:marBottom w:val="0"/>
                      <w:divBdr>
                        <w:top w:val="none" w:sz="0" w:space="0" w:color="auto"/>
                        <w:left w:val="none" w:sz="0" w:space="0" w:color="auto"/>
                        <w:bottom w:val="none" w:sz="0" w:space="0" w:color="auto"/>
                        <w:right w:val="none" w:sz="0" w:space="0" w:color="auto"/>
                      </w:divBdr>
                    </w:div>
                  </w:divsChild>
                </w:div>
                <w:div w:id="1953055440">
                  <w:marLeft w:val="0"/>
                  <w:marRight w:val="0"/>
                  <w:marTop w:val="0"/>
                  <w:marBottom w:val="0"/>
                  <w:divBdr>
                    <w:top w:val="none" w:sz="0" w:space="0" w:color="auto"/>
                    <w:left w:val="none" w:sz="0" w:space="0" w:color="auto"/>
                    <w:bottom w:val="none" w:sz="0" w:space="0" w:color="auto"/>
                    <w:right w:val="none" w:sz="0" w:space="0" w:color="auto"/>
                  </w:divBdr>
                  <w:divsChild>
                    <w:div w:id="1201549015">
                      <w:marLeft w:val="0"/>
                      <w:marRight w:val="0"/>
                      <w:marTop w:val="0"/>
                      <w:marBottom w:val="0"/>
                      <w:divBdr>
                        <w:top w:val="none" w:sz="0" w:space="0" w:color="auto"/>
                        <w:left w:val="none" w:sz="0" w:space="0" w:color="auto"/>
                        <w:bottom w:val="none" w:sz="0" w:space="0" w:color="auto"/>
                        <w:right w:val="none" w:sz="0" w:space="0" w:color="auto"/>
                      </w:divBdr>
                    </w:div>
                  </w:divsChild>
                </w:div>
                <w:div w:id="1735397008">
                  <w:marLeft w:val="0"/>
                  <w:marRight w:val="0"/>
                  <w:marTop w:val="0"/>
                  <w:marBottom w:val="0"/>
                  <w:divBdr>
                    <w:top w:val="none" w:sz="0" w:space="0" w:color="auto"/>
                    <w:left w:val="none" w:sz="0" w:space="0" w:color="auto"/>
                    <w:bottom w:val="none" w:sz="0" w:space="0" w:color="auto"/>
                    <w:right w:val="none" w:sz="0" w:space="0" w:color="auto"/>
                  </w:divBdr>
                  <w:divsChild>
                    <w:div w:id="940382609">
                      <w:marLeft w:val="0"/>
                      <w:marRight w:val="0"/>
                      <w:marTop w:val="0"/>
                      <w:marBottom w:val="0"/>
                      <w:divBdr>
                        <w:top w:val="none" w:sz="0" w:space="0" w:color="auto"/>
                        <w:left w:val="none" w:sz="0" w:space="0" w:color="auto"/>
                        <w:bottom w:val="none" w:sz="0" w:space="0" w:color="auto"/>
                        <w:right w:val="none" w:sz="0" w:space="0" w:color="auto"/>
                      </w:divBdr>
                    </w:div>
                  </w:divsChild>
                </w:div>
                <w:div w:id="1787844506">
                  <w:marLeft w:val="0"/>
                  <w:marRight w:val="0"/>
                  <w:marTop w:val="0"/>
                  <w:marBottom w:val="0"/>
                  <w:divBdr>
                    <w:top w:val="none" w:sz="0" w:space="0" w:color="auto"/>
                    <w:left w:val="none" w:sz="0" w:space="0" w:color="auto"/>
                    <w:bottom w:val="none" w:sz="0" w:space="0" w:color="auto"/>
                    <w:right w:val="none" w:sz="0" w:space="0" w:color="auto"/>
                  </w:divBdr>
                  <w:divsChild>
                    <w:div w:id="1182625936">
                      <w:marLeft w:val="0"/>
                      <w:marRight w:val="0"/>
                      <w:marTop w:val="0"/>
                      <w:marBottom w:val="0"/>
                      <w:divBdr>
                        <w:top w:val="none" w:sz="0" w:space="0" w:color="auto"/>
                        <w:left w:val="none" w:sz="0" w:space="0" w:color="auto"/>
                        <w:bottom w:val="none" w:sz="0" w:space="0" w:color="auto"/>
                        <w:right w:val="none" w:sz="0" w:space="0" w:color="auto"/>
                      </w:divBdr>
                    </w:div>
                  </w:divsChild>
                </w:div>
                <w:div w:id="1394545680">
                  <w:marLeft w:val="0"/>
                  <w:marRight w:val="0"/>
                  <w:marTop w:val="0"/>
                  <w:marBottom w:val="0"/>
                  <w:divBdr>
                    <w:top w:val="none" w:sz="0" w:space="0" w:color="auto"/>
                    <w:left w:val="none" w:sz="0" w:space="0" w:color="auto"/>
                    <w:bottom w:val="none" w:sz="0" w:space="0" w:color="auto"/>
                    <w:right w:val="none" w:sz="0" w:space="0" w:color="auto"/>
                  </w:divBdr>
                  <w:divsChild>
                    <w:div w:id="1218394518">
                      <w:marLeft w:val="0"/>
                      <w:marRight w:val="0"/>
                      <w:marTop w:val="0"/>
                      <w:marBottom w:val="0"/>
                      <w:divBdr>
                        <w:top w:val="none" w:sz="0" w:space="0" w:color="auto"/>
                        <w:left w:val="none" w:sz="0" w:space="0" w:color="auto"/>
                        <w:bottom w:val="none" w:sz="0" w:space="0" w:color="auto"/>
                        <w:right w:val="none" w:sz="0" w:space="0" w:color="auto"/>
                      </w:divBdr>
                    </w:div>
                  </w:divsChild>
                </w:div>
                <w:div w:id="33702072">
                  <w:marLeft w:val="0"/>
                  <w:marRight w:val="0"/>
                  <w:marTop w:val="0"/>
                  <w:marBottom w:val="0"/>
                  <w:divBdr>
                    <w:top w:val="none" w:sz="0" w:space="0" w:color="auto"/>
                    <w:left w:val="none" w:sz="0" w:space="0" w:color="auto"/>
                    <w:bottom w:val="none" w:sz="0" w:space="0" w:color="auto"/>
                    <w:right w:val="none" w:sz="0" w:space="0" w:color="auto"/>
                  </w:divBdr>
                  <w:divsChild>
                    <w:div w:id="955060222">
                      <w:marLeft w:val="0"/>
                      <w:marRight w:val="0"/>
                      <w:marTop w:val="0"/>
                      <w:marBottom w:val="0"/>
                      <w:divBdr>
                        <w:top w:val="none" w:sz="0" w:space="0" w:color="auto"/>
                        <w:left w:val="none" w:sz="0" w:space="0" w:color="auto"/>
                        <w:bottom w:val="none" w:sz="0" w:space="0" w:color="auto"/>
                        <w:right w:val="none" w:sz="0" w:space="0" w:color="auto"/>
                      </w:divBdr>
                    </w:div>
                  </w:divsChild>
                </w:div>
                <w:div w:id="1827822832">
                  <w:marLeft w:val="0"/>
                  <w:marRight w:val="0"/>
                  <w:marTop w:val="0"/>
                  <w:marBottom w:val="0"/>
                  <w:divBdr>
                    <w:top w:val="none" w:sz="0" w:space="0" w:color="auto"/>
                    <w:left w:val="none" w:sz="0" w:space="0" w:color="auto"/>
                    <w:bottom w:val="none" w:sz="0" w:space="0" w:color="auto"/>
                    <w:right w:val="none" w:sz="0" w:space="0" w:color="auto"/>
                  </w:divBdr>
                  <w:divsChild>
                    <w:div w:id="1738047143">
                      <w:marLeft w:val="0"/>
                      <w:marRight w:val="0"/>
                      <w:marTop w:val="0"/>
                      <w:marBottom w:val="0"/>
                      <w:divBdr>
                        <w:top w:val="none" w:sz="0" w:space="0" w:color="auto"/>
                        <w:left w:val="none" w:sz="0" w:space="0" w:color="auto"/>
                        <w:bottom w:val="none" w:sz="0" w:space="0" w:color="auto"/>
                        <w:right w:val="none" w:sz="0" w:space="0" w:color="auto"/>
                      </w:divBdr>
                    </w:div>
                  </w:divsChild>
                </w:div>
                <w:div w:id="610555581">
                  <w:marLeft w:val="0"/>
                  <w:marRight w:val="0"/>
                  <w:marTop w:val="0"/>
                  <w:marBottom w:val="0"/>
                  <w:divBdr>
                    <w:top w:val="none" w:sz="0" w:space="0" w:color="auto"/>
                    <w:left w:val="none" w:sz="0" w:space="0" w:color="auto"/>
                    <w:bottom w:val="none" w:sz="0" w:space="0" w:color="auto"/>
                    <w:right w:val="none" w:sz="0" w:space="0" w:color="auto"/>
                  </w:divBdr>
                  <w:divsChild>
                    <w:div w:id="1965503726">
                      <w:marLeft w:val="0"/>
                      <w:marRight w:val="0"/>
                      <w:marTop w:val="0"/>
                      <w:marBottom w:val="0"/>
                      <w:divBdr>
                        <w:top w:val="none" w:sz="0" w:space="0" w:color="auto"/>
                        <w:left w:val="none" w:sz="0" w:space="0" w:color="auto"/>
                        <w:bottom w:val="none" w:sz="0" w:space="0" w:color="auto"/>
                        <w:right w:val="none" w:sz="0" w:space="0" w:color="auto"/>
                      </w:divBdr>
                    </w:div>
                  </w:divsChild>
                </w:div>
                <w:div w:id="1305306446">
                  <w:marLeft w:val="0"/>
                  <w:marRight w:val="0"/>
                  <w:marTop w:val="0"/>
                  <w:marBottom w:val="0"/>
                  <w:divBdr>
                    <w:top w:val="none" w:sz="0" w:space="0" w:color="auto"/>
                    <w:left w:val="none" w:sz="0" w:space="0" w:color="auto"/>
                    <w:bottom w:val="none" w:sz="0" w:space="0" w:color="auto"/>
                    <w:right w:val="none" w:sz="0" w:space="0" w:color="auto"/>
                  </w:divBdr>
                  <w:divsChild>
                    <w:div w:id="1017732611">
                      <w:marLeft w:val="0"/>
                      <w:marRight w:val="0"/>
                      <w:marTop w:val="0"/>
                      <w:marBottom w:val="0"/>
                      <w:divBdr>
                        <w:top w:val="none" w:sz="0" w:space="0" w:color="auto"/>
                        <w:left w:val="none" w:sz="0" w:space="0" w:color="auto"/>
                        <w:bottom w:val="none" w:sz="0" w:space="0" w:color="auto"/>
                        <w:right w:val="none" w:sz="0" w:space="0" w:color="auto"/>
                      </w:divBdr>
                    </w:div>
                  </w:divsChild>
                </w:div>
                <w:div w:id="1794011791">
                  <w:marLeft w:val="0"/>
                  <w:marRight w:val="0"/>
                  <w:marTop w:val="0"/>
                  <w:marBottom w:val="0"/>
                  <w:divBdr>
                    <w:top w:val="none" w:sz="0" w:space="0" w:color="auto"/>
                    <w:left w:val="none" w:sz="0" w:space="0" w:color="auto"/>
                    <w:bottom w:val="none" w:sz="0" w:space="0" w:color="auto"/>
                    <w:right w:val="none" w:sz="0" w:space="0" w:color="auto"/>
                  </w:divBdr>
                  <w:divsChild>
                    <w:div w:id="2044818273">
                      <w:marLeft w:val="0"/>
                      <w:marRight w:val="0"/>
                      <w:marTop w:val="0"/>
                      <w:marBottom w:val="0"/>
                      <w:divBdr>
                        <w:top w:val="none" w:sz="0" w:space="0" w:color="auto"/>
                        <w:left w:val="none" w:sz="0" w:space="0" w:color="auto"/>
                        <w:bottom w:val="none" w:sz="0" w:space="0" w:color="auto"/>
                        <w:right w:val="none" w:sz="0" w:space="0" w:color="auto"/>
                      </w:divBdr>
                    </w:div>
                  </w:divsChild>
                </w:div>
                <w:div w:id="663312979">
                  <w:marLeft w:val="0"/>
                  <w:marRight w:val="0"/>
                  <w:marTop w:val="0"/>
                  <w:marBottom w:val="0"/>
                  <w:divBdr>
                    <w:top w:val="none" w:sz="0" w:space="0" w:color="auto"/>
                    <w:left w:val="none" w:sz="0" w:space="0" w:color="auto"/>
                    <w:bottom w:val="none" w:sz="0" w:space="0" w:color="auto"/>
                    <w:right w:val="none" w:sz="0" w:space="0" w:color="auto"/>
                  </w:divBdr>
                  <w:divsChild>
                    <w:div w:id="83040626">
                      <w:marLeft w:val="0"/>
                      <w:marRight w:val="0"/>
                      <w:marTop w:val="0"/>
                      <w:marBottom w:val="0"/>
                      <w:divBdr>
                        <w:top w:val="none" w:sz="0" w:space="0" w:color="auto"/>
                        <w:left w:val="none" w:sz="0" w:space="0" w:color="auto"/>
                        <w:bottom w:val="none" w:sz="0" w:space="0" w:color="auto"/>
                        <w:right w:val="none" w:sz="0" w:space="0" w:color="auto"/>
                      </w:divBdr>
                    </w:div>
                  </w:divsChild>
                </w:div>
                <w:div w:id="589504698">
                  <w:marLeft w:val="0"/>
                  <w:marRight w:val="0"/>
                  <w:marTop w:val="0"/>
                  <w:marBottom w:val="0"/>
                  <w:divBdr>
                    <w:top w:val="none" w:sz="0" w:space="0" w:color="auto"/>
                    <w:left w:val="none" w:sz="0" w:space="0" w:color="auto"/>
                    <w:bottom w:val="none" w:sz="0" w:space="0" w:color="auto"/>
                    <w:right w:val="none" w:sz="0" w:space="0" w:color="auto"/>
                  </w:divBdr>
                  <w:divsChild>
                    <w:div w:id="866799816">
                      <w:marLeft w:val="0"/>
                      <w:marRight w:val="0"/>
                      <w:marTop w:val="0"/>
                      <w:marBottom w:val="0"/>
                      <w:divBdr>
                        <w:top w:val="none" w:sz="0" w:space="0" w:color="auto"/>
                        <w:left w:val="none" w:sz="0" w:space="0" w:color="auto"/>
                        <w:bottom w:val="none" w:sz="0" w:space="0" w:color="auto"/>
                        <w:right w:val="none" w:sz="0" w:space="0" w:color="auto"/>
                      </w:divBdr>
                    </w:div>
                  </w:divsChild>
                </w:div>
                <w:div w:id="1811047119">
                  <w:marLeft w:val="0"/>
                  <w:marRight w:val="0"/>
                  <w:marTop w:val="0"/>
                  <w:marBottom w:val="0"/>
                  <w:divBdr>
                    <w:top w:val="none" w:sz="0" w:space="0" w:color="auto"/>
                    <w:left w:val="none" w:sz="0" w:space="0" w:color="auto"/>
                    <w:bottom w:val="none" w:sz="0" w:space="0" w:color="auto"/>
                    <w:right w:val="none" w:sz="0" w:space="0" w:color="auto"/>
                  </w:divBdr>
                  <w:divsChild>
                    <w:div w:id="134570214">
                      <w:marLeft w:val="0"/>
                      <w:marRight w:val="0"/>
                      <w:marTop w:val="0"/>
                      <w:marBottom w:val="0"/>
                      <w:divBdr>
                        <w:top w:val="none" w:sz="0" w:space="0" w:color="auto"/>
                        <w:left w:val="none" w:sz="0" w:space="0" w:color="auto"/>
                        <w:bottom w:val="none" w:sz="0" w:space="0" w:color="auto"/>
                        <w:right w:val="none" w:sz="0" w:space="0" w:color="auto"/>
                      </w:divBdr>
                    </w:div>
                  </w:divsChild>
                </w:div>
                <w:div w:id="475727051">
                  <w:marLeft w:val="0"/>
                  <w:marRight w:val="0"/>
                  <w:marTop w:val="0"/>
                  <w:marBottom w:val="0"/>
                  <w:divBdr>
                    <w:top w:val="none" w:sz="0" w:space="0" w:color="auto"/>
                    <w:left w:val="none" w:sz="0" w:space="0" w:color="auto"/>
                    <w:bottom w:val="none" w:sz="0" w:space="0" w:color="auto"/>
                    <w:right w:val="none" w:sz="0" w:space="0" w:color="auto"/>
                  </w:divBdr>
                  <w:divsChild>
                    <w:div w:id="914389141">
                      <w:marLeft w:val="0"/>
                      <w:marRight w:val="0"/>
                      <w:marTop w:val="0"/>
                      <w:marBottom w:val="0"/>
                      <w:divBdr>
                        <w:top w:val="none" w:sz="0" w:space="0" w:color="auto"/>
                        <w:left w:val="none" w:sz="0" w:space="0" w:color="auto"/>
                        <w:bottom w:val="none" w:sz="0" w:space="0" w:color="auto"/>
                        <w:right w:val="none" w:sz="0" w:space="0" w:color="auto"/>
                      </w:divBdr>
                    </w:div>
                  </w:divsChild>
                </w:div>
                <w:div w:id="224033383">
                  <w:marLeft w:val="0"/>
                  <w:marRight w:val="0"/>
                  <w:marTop w:val="0"/>
                  <w:marBottom w:val="0"/>
                  <w:divBdr>
                    <w:top w:val="none" w:sz="0" w:space="0" w:color="auto"/>
                    <w:left w:val="none" w:sz="0" w:space="0" w:color="auto"/>
                    <w:bottom w:val="none" w:sz="0" w:space="0" w:color="auto"/>
                    <w:right w:val="none" w:sz="0" w:space="0" w:color="auto"/>
                  </w:divBdr>
                  <w:divsChild>
                    <w:div w:id="1604536098">
                      <w:marLeft w:val="0"/>
                      <w:marRight w:val="0"/>
                      <w:marTop w:val="0"/>
                      <w:marBottom w:val="0"/>
                      <w:divBdr>
                        <w:top w:val="none" w:sz="0" w:space="0" w:color="auto"/>
                        <w:left w:val="none" w:sz="0" w:space="0" w:color="auto"/>
                        <w:bottom w:val="none" w:sz="0" w:space="0" w:color="auto"/>
                        <w:right w:val="none" w:sz="0" w:space="0" w:color="auto"/>
                      </w:divBdr>
                    </w:div>
                  </w:divsChild>
                </w:div>
                <w:div w:id="1432630812">
                  <w:marLeft w:val="0"/>
                  <w:marRight w:val="0"/>
                  <w:marTop w:val="0"/>
                  <w:marBottom w:val="0"/>
                  <w:divBdr>
                    <w:top w:val="none" w:sz="0" w:space="0" w:color="auto"/>
                    <w:left w:val="none" w:sz="0" w:space="0" w:color="auto"/>
                    <w:bottom w:val="none" w:sz="0" w:space="0" w:color="auto"/>
                    <w:right w:val="none" w:sz="0" w:space="0" w:color="auto"/>
                  </w:divBdr>
                  <w:divsChild>
                    <w:div w:id="2020816231">
                      <w:marLeft w:val="0"/>
                      <w:marRight w:val="0"/>
                      <w:marTop w:val="0"/>
                      <w:marBottom w:val="0"/>
                      <w:divBdr>
                        <w:top w:val="none" w:sz="0" w:space="0" w:color="auto"/>
                        <w:left w:val="none" w:sz="0" w:space="0" w:color="auto"/>
                        <w:bottom w:val="none" w:sz="0" w:space="0" w:color="auto"/>
                        <w:right w:val="none" w:sz="0" w:space="0" w:color="auto"/>
                      </w:divBdr>
                    </w:div>
                  </w:divsChild>
                </w:div>
                <w:div w:id="507210745">
                  <w:marLeft w:val="0"/>
                  <w:marRight w:val="0"/>
                  <w:marTop w:val="0"/>
                  <w:marBottom w:val="0"/>
                  <w:divBdr>
                    <w:top w:val="none" w:sz="0" w:space="0" w:color="auto"/>
                    <w:left w:val="none" w:sz="0" w:space="0" w:color="auto"/>
                    <w:bottom w:val="none" w:sz="0" w:space="0" w:color="auto"/>
                    <w:right w:val="none" w:sz="0" w:space="0" w:color="auto"/>
                  </w:divBdr>
                  <w:divsChild>
                    <w:div w:id="1996716835">
                      <w:marLeft w:val="0"/>
                      <w:marRight w:val="0"/>
                      <w:marTop w:val="0"/>
                      <w:marBottom w:val="0"/>
                      <w:divBdr>
                        <w:top w:val="none" w:sz="0" w:space="0" w:color="auto"/>
                        <w:left w:val="none" w:sz="0" w:space="0" w:color="auto"/>
                        <w:bottom w:val="none" w:sz="0" w:space="0" w:color="auto"/>
                        <w:right w:val="none" w:sz="0" w:space="0" w:color="auto"/>
                      </w:divBdr>
                    </w:div>
                  </w:divsChild>
                </w:div>
                <w:div w:id="1226332529">
                  <w:marLeft w:val="0"/>
                  <w:marRight w:val="0"/>
                  <w:marTop w:val="0"/>
                  <w:marBottom w:val="0"/>
                  <w:divBdr>
                    <w:top w:val="none" w:sz="0" w:space="0" w:color="auto"/>
                    <w:left w:val="none" w:sz="0" w:space="0" w:color="auto"/>
                    <w:bottom w:val="none" w:sz="0" w:space="0" w:color="auto"/>
                    <w:right w:val="none" w:sz="0" w:space="0" w:color="auto"/>
                  </w:divBdr>
                  <w:divsChild>
                    <w:div w:id="1502313472">
                      <w:marLeft w:val="0"/>
                      <w:marRight w:val="0"/>
                      <w:marTop w:val="0"/>
                      <w:marBottom w:val="0"/>
                      <w:divBdr>
                        <w:top w:val="none" w:sz="0" w:space="0" w:color="auto"/>
                        <w:left w:val="none" w:sz="0" w:space="0" w:color="auto"/>
                        <w:bottom w:val="none" w:sz="0" w:space="0" w:color="auto"/>
                        <w:right w:val="none" w:sz="0" w:space="0" w:color="auto"/>
                      </w:divBdr>
                    </w:div>
                  </w:divsChild>
                </w:div>
                <w:div w:id="376591616">
                  <w:marLeft w:val="0"/>
                  <w:marRight w:val="0"/>
                  <w:marTop w:val="0"/>
                  <w:marBottom w:val="0"/>
                  <w:divBdr>
                    <w:top w:val="none" w:sz="0" w:space="0" w:color="auto"/>
                    <w:left w:val="none" w:sz="0" w:space="0" w:color="auto"/>
                    <w:bottom w:val="none" w:sz="0" w:space="0" w:color="auto"/>
                    <w:right w:val="none" w:sz="0" w:space="0" w:color="auto"/>
                  </w:divBdr>
                  <w:divsChild>
                    <w:div w:id="1414860948">
                      <w:marLeft w:val="0"/>
                      <w:marRight w:val="0"/>
                      <w:marTop w:val="0"/>
                      <w:marBottom w:val="0"/>
                      <w:divBdr>
                        <w:top w:val="none" w:sz="0" w:space="0" w:color="auto"/>
                        <w:left w:val="none" w:sz="0" w:space="0" w:color="auto"/>
                        <w:bottom w:val="none" w:sz="0" w:space="0" w:color="auto"/>
                        <w:right w:val="none" w:sz="0" w:space="0" w:color="auto"/>
                      </w:divBdr>
                    </w:div>
                  </w:divsChild>
                </w:div>
                <w:div w:id="2132623583">
                  <w:marLeft w:val="0"/>
                  <w:marRight w:val="0"/>
                  <w:marTop w:val="0"/>
                  <w:marBottom w:val="0"/>
                  <w:divBdr>
                    <w:top w:val="none" w:sz="0" w:space="0" w:color="auto"/>
                    <w:left w:val="none" w:sz="0" w:space="0" w:color="auto"/>
                    <w:bottom w:val="none" w:sz="0" w:space="0" w:color="auto"/>
                    <w:right w:val="none" w:sz="0" w:space="0" w:color="auto"/>
                  </w:divBdr>
                  <w:divsChild>
                    <w:div w:id="212548228">
                      <w:marLeft w:val="0"/>
                      <w:marRight w:val="0"/>
                      <w:marTop w:val="0"/>
                      <w:marBottom w:val="0"/>
                      <w:divBdr>
                        <w:top w:val="none" w:sz="0" w:space="0" w:color="auto"/>
                        <w:left w:val="none" w:sz="0" w:space="0" w:color="auto"/>
                        <w:bottom w:val="none" w:sz="0" w:space="0" w:color="auto"/>
                        <w:right w:val="none" w:sz="0" w:space="0" w:color="auto"/>
                      </w:divBdr>
                    </w:div>
                  </w:divsChild>
                </w:div>
                <w:div w:id="1731803449">
                  <w:marLeft w:val="0"/>
                  <w:marRight w:val="0"/>
                  <w:marTop w:val="0"/>
                  <w:marBottom w:val="0"/>
                  <w:divBdr>
                    <w:top w:val="none" w:sz="0" w:space="0" w:color="auto"/>
                    <w:left w:val="none" w:sz="0" w:space="0" w:color="auto"/>
                    <w:bottom w:val="none" w:sz="0" w:space="0" w:color="auto"/>
                    <w:right w:val="none" w:sz="0" w:space="0" w:color="auto"/>
                  </w:divBdr>
                  <w:divsChild>
                    <w:div w:id="1310281940">
                      <w:marLeft w:val="0"/>
                      <w:marRight w:val="0"/>
                      <w:marTop w:val="0"/>
                      <w:marBottom w:val="0"/>
                      <w:divBdr>
                        <w:top w:val="none" w:sz="0" w:space="0" w:color="auto"/>
                        <w:left w:val="none" w:sz="0" w:space="0" w:color="auto"/>
                        <w:bottom w:val="none" w:sz="0" w:space="0" w:color="auto"/>
                        <w:right w:val="none" w:sz="0" w:space="0" w:color="auto"/>
                      </w:divBdr>
                    </w:div>
                  </w:divsChild>
                </w:div>
                <w:div w:id="1392001825">
                  <w:marLeft w:val="0"/>
                  <w:marRight w:val="0"/>
                  <w:marTop w:val="0"/>
                  <w:marBottom w:val="0"/>
                  <w:divBdr>
                    <w:top w:val="none" w:sz="0" w:space="0" w:color="auto"/>
                    <w:left w:val="none" w:sz="0" w:space="0" w:color="auto"/>
                    <w:bottom w:val="none" w:sz="0" w:space="0" w:color="auto"/>
                    <w:right w:val="none" w:sz="0" w:space="0" w:color="auto"/>
                  </w:divBdr>
                  <w:divsChild>
                    <w:div w:id="1648584763">
                      <w:marLeft w:val="0"/>
                      <w:marRight w:val="0"/>
                      <w:marTop w:val="0"/>
                      <w:marBottom w:val="0"/>
                      <w:divBdr>
                        <w:top w:val="none" w:sz="0" w:space="0" w:color="auto"/>
                        <w:left w:val="none" w:sz="0" w:space="0" w:color="auto"/>
                        <w:bottom w:val="none" w:sz="0" w:space="0" w:color="auto"/>
                        <w:right w:val="none" w:sz="0" w:space="0" w:color="auto"/>
                      </w:divBdr>
                    </w:div>
                  </w:divsChild>
                </w:div>
                <w:div w:id="1063606294">
                  <w:marLeft w:val="0"/>
                  <w:marRight w:val="0"/>
                  <w:marTop w:val="0"/>
                  <w:marBottom w:val="0"/>
                  <w:divBdr>
                    <w:top w:val="none" w:sz="0" w:space="0" w:color="auto"/>
                    <w:left w:val="none" w:sz="0" w:space="0" w:color="auto"/>
                    <w:bottom w:val="none" w:sz="0" w:space="0" w:color="auto"/>
                    <w:right w:val="none" w:sz="0" w:space="0" w:color="auto"/>
                  </w:divBdr>
                  <w:divsChild>
                    <w:div w:id="1668972411">
                      <w:marLeft w:val="0"/>
                      <w:marRight w:val="0"/>
                      <w:marTop w:val="0"/>
                      <w:marBottom w:val="0"/>
                      <w:divBdr>
                        <w:top w:val="none" w:sz="0" w:space="0" w:color="auto"/>
                        <w:left w:val="none" w:sz="0" w:space="0" w:color="auto"/>
                        <w:bottom w:val="none" w:sz="0" w:space="0" w:color="auto"/>
                        <w:right w:val="none" w:sz="0" w:space="0" w:color="auto"/>
                      </w:divBdr>
                    </w:div>
                  </w:divsChild>
                </w:div>
                <w:div w:id="330065391">
                  <w:marLeft w:val="0"/>
                  <w:marRight w:val="0"/>
                  <w:marTop w:val="0"/>
                  <w:marBottom w:val="0"/>
                  <w:divBdr>
                    <w:top w:val="none" w:sz="0" w:space="0" w:color="auto"/>
                    <w:left w:val="none" w:sz="0" w:space="0" w:color="auto"/>
                    <w:bottom w:val="none" w:sz="0" w:space="0" w:color="auto"/>
                    <w:right w:val="none" w:sz="0" w:space="0" w:color="auto"/>
                  </w:divBdr>
                  <w:divsChild>
                    <w:div w:id="146165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hyperlink" Target="http://www.iecis.com" TargetMode="External"/><Relationship Id="rId1" Type="http://schemas.openxmlformats.org/officeDocument/2006/relationships/hyperlink" Target="http://www.ieci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D899660A9E8245AA3D273C9B00A99E" ma:contentTypeVersion="3" ma:contentTypeDescription="Create a new document." ma:contentTypeScope="" ma:versionID="23e3d19c7f04e2e2a37f041c7039c810">
  <xsd:schema xmlns:xsd="http://www.w3.org/2001/XMLSchema" xmlns:xs="http://www.w3.org/2001/XMLSchema" xmlns:p="http://schemas.microsoft.com/office/2006/metadata/properties" xmlns:ns2="9a4ea714-66f1-427d-9585-a395c62cd2a6" targetNamespace="http://schemas.microsoft.com/office/2006/metadata/properties" ma:root="true" ma:fieldsID="25e3f3edeca3c163f79c50014857aeeb" ns2:_="">
    <xsd:import namespace="9a4ea714-66f1-427d-9585-a395c62cd2a6"/>
    <xsd:element name="properties">
      <xsd:complexType>
        <xsd:sequence>
          <xsd:element name="documentManagement">
            <xsd:complexType>
              <xsd:all>
                <xsd:element ref="ns2:MediaServiceMetadata" minOccurs="0"/>
                <xsd:element ref="ns2:MediaServiceFastMetadata"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ea714-66f1-427d-9585-a395c62cd2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D738A6-CA99-4235-B59F-48DA51EB557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66D01D2-A91D-4145-B440-2964BB16EC4F}">
  <ds:schemaRefs>
    <ds:schemaRef ds:uri="http://schemas.microsoft.com/sharepoint/v3/contenttype/forms"/>
  </ds:schemaRefs>
</ds:datastoreItem>
</file>

<file path=customXml/itemProps3.xml><?xml version="1.0" encoding="utf-8"?>
<ds:datastoreItem xmlns:ds="http://schemas.openxmlformats.org/officeDocument/2006/customXml" ds:itemID="{8359405F-6C0F-4075-88F1-B03FE0A36F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ea714-66f1-427d-9585-a395c62cd2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615</Words>
  <Characters>3507</Characters>
  <Application>Microsoft Office Word</Application>
  <DocSecurity>0</DocSecurity>
  <Lines>29</Lines>
  <Paragraphs>8</Paragraphs>
  <ScaleCrop>false</ScaleCrop>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Tarry Johnson</dc:creator>
  <cp:keywords/>
  <dc:description/>
  <cp:lastModifiedBy>Marrah Morles</cp:lastModifiedBy>
  <cp:revision>3</cp:revision>
  <cp:lastPrinted>2024-12-26T22:26:00Z</cp:lastPrinted>
  <dcterms:created xsi:type="dcterms:W3CDTF">2025-03-25T13:38:00Z</dcterms:created>
  <dcterms:modified xsi:type="dcterms:W3CDTF">2025-03-25T13:39:00Z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0x010100D2D899660A9E8245AA3D273C9B00A99E</vt:lpwstr>
  </property>
</Properties>
</file>